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946DE" w14:textId="07509A21" w:rsidR="00FE699C" w:rsidRPr="00FE699C" w:rsidRDefault="00FE699C" w:rsidP="00FE699C">
      <w:pPr>
        <w:spacing w:after="0" w:line="240" w:lineRule="auto"/>
        <w:ind w:left="360"/>
        <w:jc w:val="center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  <w:r w:rsidRPr="00FE699C"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t>Job Description</w:t>
      </w:r>
    </w:p>
    <w:p w14:paraId="551C1E76" w14:textId="77777777" w:rsidR="00027732" w:rsidRDefault="00FE699C" w:rsidP="00027732">
      <w:pPr>
        <w:spacing w:after="0" w:line="240" w:lineRule="auto"/>
        <w:ind w:left="2520" w:firstLine="360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  <w:r w:rsidRPr="00FE699C"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t xml:space="preserve">Reprographics Technician – </w:t>
      </w:r>
      <w:r w:rsidRPr="00FE699C"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t>Part time</w:t>
      </w:r>
    </w:p>
    <w:p w14:paraId="2C8CB833" w14:textId="1887F415" w:rsidR="00FE699C" w:rsidRPr="00027732" w:rsidRDefault="00FE699C" w:rsidP="00027732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Reports to:</w:t>
      </w: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Office Manager</w:t>
      </w:r>
      <w:r w:rsidR="00027732">
        <w:rPr>
          <w:rFonts w:ascii="Arial" w:eastAsia="Times New Roman" w:hAnsi="Arial" w:cs="Arial"/>
          <w:kern w:val="0"/>
          <w:lang w:eastAsia="en-GB"/>
          <w14:ligatures w14:val="none"/>
        </w:rPr>
        <w:t>/Headteacher</w:t>
      </w:r>
    </w:p>
    <w:p w14:paraId="218F9197" w14:textId="77777777" w:rsidR="00FE699C" w:rsidRPr="00FE699C" w:rsidRDefault="00FE699C" w:rsidP="00FE699C">
      <w:pPr>
        <w:spacing w:after="0" w:line="240" w:lineRule="auto"/>
        <w:outlineLvl w:val="1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560AC88" w14:textId="2D834F8D" w:rsidR="00FE699C" w:rsidRPr="00FE699C" w:rsidRDefault="00FE699C" w:rsidP="00FE699C">
      <w:pPr>
        <w:spacing w:after="0" w:line="240" w:lineRule="auto"/>
        <w:outlineLvl w:val="1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Job Purpose:</w:t>
      </w:r>
    </w:p>
    <w:p w14:paraId="68C79D05" w14:textId="04E78F5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To provide an efficient, high</w:t>
      </w: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 xml:space="preserve">quality reprographics and printing service to support teaching, learning, and administrative functions within </w:t>
      </w: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 xml:space="preserve">a busy </w:t>
      </w: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school</w:t>
      </w: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 xml:space="preserve"> environment</w:t>
      </w: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. This includes producing printed and digital materials, maintaining reprographics equipment, and ensuring timely completion of staff requests.</w:t>
      </w:r>
    </w:p>
    <w:p w14:paraId="4CDFAAD2" w14:textId="1E26A5F1" w:rsidR="00FE699C" w:rsidRPr="00FE699C" w:rsidRDefault="00FE699C" w:rsidP="00FE699C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C7CB353" w14:textId="77777777" w:rsidR="00FE699C" w:rsidRPr="00FE699C" w:rsidRDefault="00FE699C" w:rsidP="00FE699C">
      <w:pPr>
        <w:spacing w:after="0" w:line="24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36"/>
          <w:lang w:eastAsia="en-GB"/>
          <w14:ligatures w14:val="none"/>
        </w:rPr>
        <w:t>Key Responsibilities</w:t>
      </w:r>
    </w:p>
    <w:p w14:paraId="63D460DC" w14:textId="61FE868D" w:rsidR="00FE699C" w:rsidRPr="00FE699C" w:rsidRDefault="00FE699C" w:rsidP="00FE699C">
      <w:pPr>
        <w:spacing w:after="0" w:line="240" w:lineRule="auto"/>
        <w:ind w:left="360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Printing &amp; Reproduction Services</w:t>
      </w:r>
    </w:p>
    <w:p w14:paraId="6594CEFB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Operate photocopiers, printers, laminators, binding machines, and other reprographics equipment.</w:t>
      </w:r>
    </w:p>
    <w:p w14:paraId="18D56514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Produce high</w:t>
      </w: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quality printed materials including worksheets, booklets, exams, newsletters, signage, and displays.</w:t>
      </w:r>
    </w:p>
    <w:p w14:paraId="4D936756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Check all materials for accuracy, layout, and clarity before distribution.</w:t>
      </w:r>
    </w:p>
    <w:p w14:paraId="4ABFD630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Manage large-volume printing tasks and meet agreed deadlines.</w:t>
      </w:r>
    </w:p>
    <w:p w14:paraId="5D26FDCE" w14:textId="6F8B36BD" w:rsidR="00FE699C" w:rsidRPr="00FE699C" w:rsidRDefault="00FE699C" w:rsidP="00FE699C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Staff Support</w:t>
      </w:r>
    </w:p>
    <w:p w14:paraId="3BE3A80B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Receive, prioritise, and process reprographics requests from teaching and support staff.</w:t>
      </w:r>
    </w:p>
    <w:p w14:paraId="27B29087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Provide advice on formatting, layout, and efficient printing methods.</w:t>
      </w:r>
    </w:p>
    <w:p w14:paraId="7A67799E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Support staff with digital document preparation where needed.</w:t>
      </w:r>
    </w:p>
    <w:p w14:paraId="4DDC2D37" w14:textId="67567230" w:rsidR="00FE699C" w:rsidRPr="00FE699C" w:rsidRDefault="00FE699C" w:rsidP="00FE699C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Equipment Maintenance</w:t>
      </w:r>
    </w:p>
    <w:p w14:paraId="12BF6A4E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Carry out routine maintenance of reprographics equipment (changing toner, clearing jams, cleaning etc.).</w:t>
      </w:r>
    </w:p>
    <w:p w14:paraId="545DE536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Report faults to suppliers and arrange engineer visits when necessary.</w:t>
      </w:r>
    </w:p>
    <w:p w14:paraId="40E0BB33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Monitor equipment performance and suggest improvements or replacements.</w:t>
      </w:r>
    </w:p>
    <w:p w14:paraId="7A353E0F" w14:textId="087A5C10" w:rsidR="00FE699C" w:rsidRPr="00FE699C" w:rsidRDefault="00FE699C" w:rsidP="00FE699C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Resource Management</w:t>
      </w:r>
    </w:p>
    <w:p w14:paraId="679AB70A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Maintain adequate stock of paper, toner, book-binding materials, and stationery.</w:t>
      </w:r>
    </w:p>
    <w:p w14:paraId="356CE28F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Keep accurate stock records and place orders when required.</w:t>
      </w:r>
    </w:p>
    <w:p w14:paraId="6B867DE6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Ensure the reprographics area is kept safe, tidy, and compliant with health and safety procedures.</w:t>
      </w:r>
    </w:p>
    <w:p w14:paraId="00217854" w14:textId="7CFF5C57" w:rsidR="00FE699C" w:rsidRPr="00FE699C" w:rsidRDefault="00FE699C" w:rsidP="00FE699C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Administrative &amp; Digital Support</w:t>
      </w:r>
    </w:p>
    <w:p w14:paraId="09689DDC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Assist with whole-school documents such as handbooks, policies, and exam packs.</w:t>
      </w:r>
    </w:p>
    <w:p w14:paraId="4AA129D2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Produce signage, notices, and display materials for events, parents’ evenings, and assemblies.</w:t>
      </w:r>
    </w:p>
    <w:p w14:paraId="04581C46" w14:textId="31920A48" w:rsidR="00FE699C" w:rsidRPr="00FE699C" w:rsidRDefault="00FE699C" w:rsidP="00FE699C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Confidentiality &amp; Compliance</w:t>
      </w:r>
    </w:p>
    <w:p w14:paraId="43415AE2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Handle sensitive and confidential materials (e.g., exam papers, pupil data) with strict confidentiality.</w:t>
      </w:r>
    </w:p>
    <w:p w14:paraId="3D486572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gramStart"/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Follow GDPR and safeguarding procedures at all times</w:t>
      </w:r>
      <w:proofErr w:type="gramEnd"/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5C4BBA23" w14:textId="77777777" w:rsidR="00FE699C" w:rsidRPr="00FE699C" w:rsidRDefault="00FE699C" w:rsidP="00FE699C">
      <w:pPr>
        <w:spacing w:after="0" w:line="240" w:lineRule="auto"/>
        <w:outlineLvl w:val="0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337531E" w14:textId="77777777" w:rsidR="00FE699C" w:rsidRPr="00FE699C" w:rsidRDefault="00FE699C" w:rsidP="00FE699C">
      <w:pPr>
        <w:spacing w:after="0" w:line="24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36"/>
          <w:lang w:eastAsia="en-GB"/>
          <w14:ligatures w14:val="none"/>
        </w:rPr>
        <w:t>Person Specification</w:t>
      </w:r>
    </w:p>
    <w:p w14:paraId="731BC923" w14:textId="0C7C7EFE" w:rsidR="00FE699C" w:rsidRPr="00FE699C" w:rsidRDefault="00FE699C" w:rsidP="00FE699C">
      <w:pPr>
        <w:spacing w:after="0" w:line="240" w:lineRule="auto"/>
        <w:outlineLvl w:val="0"/>
        <w:rPr>
          <w:rFonts w:ascii="Arial" w:eastAsia="Times New Roman" w:hAnsi="Arial" w:cs="Arial"/>
          <w:kern w:val="36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Essential</w:t>
      </w: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</w:p>
    <w:p w14:paraId="3E263E5D" w14:textId="77777777" w:rsidR="00FE699C" w:rsidRPr="00FE699C" w:rsidRDefault="00FE699C" w:rsidP="00FE699C">
      <w:pPr>
        <w:spacing w:after="0" w:line="240" w:lineRule="auto"/>
        <w:ind w:firstLine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Experience using photocopiers, printers, and other reprographics equipment</w:t>
      </w: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 xml:space="preserve"> who </w:t>
      </w:r>
    </w:p>
    <w:p w14:paraId="0C004951" w14:textId="1F2088A1" w:rsidR="00FE699C" w:rsidRPr="00FE699C" w:rsidRDefault="00FE699C" w:rsidP="00FE699C">
      <w:pPr>
        <w:spacing w:after="0" w:line="240" w:lineRule="auto"/>
        <w:ind w:firstLine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be an advantage</w:t>
      </w:r>
    </w:p>
    <w:p w14:paraId="020956CF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Good IT skills (Microsoft Office, PDFs, document formatting).</w:t>
      </w:r>
    </w:p>
    <w:p w14:paraId="3B540762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Strong organisational and time-management skills.</w:t>
      </w:r>
    </w:p>
    <w:p w14:paraId="21AC1FAF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Ability to work accurately under pressure and meet deadlines.</w:t>
      </w:r>
    </w:p>
    <w:p w14:paraId="63484853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Attention to detail and commitment to high standards.</w:t>
      </w:r>
    </w:p>
    <w:p w14:paraId="670B8A7E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Ability to maintain confidentiality.</w:t>
      </w:r>
    </w:p>
    <w:p w14:paraId="40CCE4A8" w14:textId="77777777" w:rsidR="00FE699C" w:rsidRPr="00FE699C" w:rsidRDefault="00FE699C" w:rsidP="00FE699C">
      <w:pPr>
        <w:spacing w:after="0" w:line="240" w:lineRule="auto"/>
        <w:ind w:left="360"/>
        <w:outlineLvl w:val="2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Desirable</w:t>
      </w:r>
    </w:p>
    <w:p w14:paraId="0F6CD58E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Experience working in a school environment.</w:t>
      </w:r>
    </w:p>
    <w:p w14:paraId="6106FC8E" w14:textId="1AF4CEC4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36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36"/>
          <w:lang w:eastAsia="en-GB"/>
          <w14:ligatures w14:val="none"/>
        </w:rPr>
        <w:t>Working Conditions</w:t>
      </w:r>
    </w:p>
    <w:p w14:paraId="6413CB18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Primarily based in the school reprographics room/office.</w:t>
      </w:r>
    </w:p>
    <w:p w14:paraId="66634D0E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Requires standing, lifting paper boxes, and handling equipment.</w:t>
      </w:r>
    </w:p>
    <w:p w14:paraId="0A8FFD29" w14:textId="77777777" w:rsidR="00FE699C" w:rsidRPr="00FE699C" w:rsidRDefault="00FE699C" w:rsidP="00FE699C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699C">
        <w:rPr>
          <w:rFonts w:ascii="Arial" w:eastAsia="Times New Roman" w:hAnsi="Arial" w:cs="Arial"/>
          <w:kern w:val="0"/>
          <w:lang w:eastAsia="en-GB"/>
          <w14:ligatures w14:val="none"/>
        </w:rPr>
        <w:t>Workload peaks during term-time, especially around assessments and reporting periods.</w:t>
      </w:r>
    </w:p>
    <w:p w14:paraId="50EFD706" w14:textId="3CACF724" w:rsidR="00FE699C" w:rsidRPr="00FE699C" w:rsidRDefault="00FE699C" w:rsidP="00FE699C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sectPr w:rsidR="00FE699C" w:rsidRPr="00FE699C" w:rsidSect="0021385F">
      <w:pgSz w:w="11906" w:h="16838"/>
      <w:pgMar w:top="1304" w:right="1440" w:bottom="102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E74CA"/>
    <w:multiLevelType w:val="multilevel"/>
    <w:tmpl w:val="6542E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9C5368"/>
    <w:multiLevelType w:val="multilevel"/>
    <w:tmpl w:val="FAC60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81688E"/>
    <w:multiLevelType w:val="hybridMultilevel"/>
    <w:tmpl w:val="CC88F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64DD8"/>
    <w:multiLevelType w:val="multilevel"/>
    <w:tmpl w:val="13BA2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D02E37"/>
    <w:multiLevelType w:val="multilevel"/>
    <w:tmpl w:val="5DA60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9F6A41"/>
    <w:multiLevelType w:val="multilevel"/>
    <w:tmpl w:val="2D6AB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0A3CB8"/>
    <w:multiLevelType w:val="multilevel"/>
    <w:tmpl w:val="A2169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CC2A9D"/>
    <w:multiLevelType w:val="hybridMultilevel"/>
    <w:tmpl w:val="FA88E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3F0101"/>
    <w:multiLevelType w:val="multilevel"/>
    <w:tmpl w:val="50927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E872E2"/>
    <w:multiLevelType w:val="multilevel"/>
    <w:tmpl w:val="411AC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995969"/>
    <w:multiLevelType w:val="multilevel"/>
    <w:tmpl w:val="A60ED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6105865">
    <w:abstractNumId w:val="6"/>
  </w:num>
  <w:num w:numId="2" w16cid:durableId="882250106">
    <w:abstractNumId w:val="3"/>
  </w:num>
  <w:num w:numId="3" w16cid:durableId="63645754">
    <w:abstractNumId w:val="1"/>
  </w:num>
  <w:num w:numId="4" w16cid:durableId="40174152">
    <w:abstractNumId w:val="8"/>
  </w:num>
  <w:num w:numId="5" w16cid:durableId="1578130903">
    <w:abstractNumId w:val="4"/>
  </w:num>
  <w:num w:numId="6" w16cid:durableId="302932163">
    <w:abstractNumId w:val="5"/>
  </w:num>
  <w:num w:numId="7" w16cid:durableId="499348004">
    <w:abstractNumId w:val="9"/>
  </w:num>
  <w:num w:numId="8" w16cid:durableId="1121532927">
    <w:abstractNumId w:val="0"/>
  </w:num>
  <w:num w:numId="9" w16cid:durableId="1784762799">
    <w:abstractNumId w:val="10"/>
  </w:num>
  <w:num w:numId="10" w16cid:durableId="1166477491">
    <w:abstractNumId w:val="7"/>
  </w:num>
  <w:num w:numId="11" w16cid:durableId="1582447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99C"/>
    <w:rsid w:val="00027732"/>
    <w:rsid w:val="001609DE"/>
    <w:rsid w:val="0021385F"/>
    <w:rsid w:val="009358AD"/>
    <w:rsid w:val="00EE124E"/>
    <w:rsid w:val="00FE6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41794"/>
  <w15:chartTrackingRefBased/>
  <w15:docId w15:val="{A66983BF-9943-403D-8D98-E7A3EFFDD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69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69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69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69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69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69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69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69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69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9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69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69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69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69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69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69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69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69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69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69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9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69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69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69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69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69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69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69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69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4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8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12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683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781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681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75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474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019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241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0539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5497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553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9413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948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955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6474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42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779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592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118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963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350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5524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869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9335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826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836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51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5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18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44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36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71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Pellowe</dc:creator>
  <cp:keywords/>
  <dc:description/>
  <cp:lastModifiedBy>Mrs S Pellowe</cp:lastModifiedBy>
  <cp:revision>2</cp:revision>
  <dcterms:created xsi:type="dcterms:W3CDTF">2026-03-25T06:11:00Z</dcterms:created>
  <dcterms:modified xsi:type="dcterms:W3CDTF">2026-03-25T06:23:00Z</dcterms:modified>
</cp:coreProperties>
</file>