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00E58" w14:textId="77777777" w:rsidR="00351410" w:rsidRDefault="00351410" w:rsidP="00226A42">
      <w:pPr>
        <w:rPr>
          <w:rFonts w:ascii="Comic Sans MS" w:hAnsi="Comic Sans MS"/>
        </w:rPr>
      </w:pPr>
    </w:p>
    <w:p w14:paraId="063A4E51" w14:textId="73F32166" w:rsidR="00226A42" w:rsidRDefault="00351410" w:rsidP="00226A42">
      <w:pPr>
        <w:rPr>
          <w:rFonts w:ascii="Comic Sans MS" w:hAnsi="Comic Sans MS"/>
        </w:rPr>
      </w:pPr>
      <w:r>
        <w:rPr>
          <w:rFonts w:ascii="Comic Sans MS" w:hAnsi="Comic Sans MS"/>
          <w:noProof/>
        </w:rPr>
        <w:drawing>
          <wp:anchor distT="0" distB="0" distL="114300" distR="114300" simplePos="0" relativeHeight="251658240" behindDoc="1" locked="0" layoutInCell="1" allowOverlap="1" wp14:anchorId="31CB72E4" wp14:editId="4B405306">
            <wp:simplePos x="0" y="0"/>
            <wp:positionH relativeFrom="column">
              <wp:posOffset>3151909</wp:posOffset>
            </wp:positionH>
            <wp:positionV relativeFrom="paragraph">
              <wp:posOffset>962256</wp:posOffset>
            </wp:positionV>
            <wp:extent cx="2667000" cy="1714500"/>
            <wp:effectExtent l="0" t="0" r="0" b="0"/>
            <wp:wrapTight wrapText="bothSides">
              <wp:wrapPolygon edited="0">
                <wp:start x="0" y="0"/>
                <wp:lineTo x="0" y="21360"/>
                <wp:lineTo x="21446" y="21360"/>
                <wp:lineTo x="21446" y="0"/>
                <wp:lineTo x="0" y="0"/>
              </wp:wrapPolygon>
            </wp:wrapTight>
            <wp:docPr id="634091239" name="Picture 5" descr="A road with a whit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091239" name="Picture 5" descr="A road with a white line&#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67000" cy="1714500"/>
                    </a:xfrm>
                    <a:prstGeom prst="rect">
                      <a:avLst/>
                    </a:prstGeom>
                    <a:noFill/>
                  </pic:spPr>
                </pic:pic>
              </a:graphicData>
            </a:graphic>
          </wp:anchor>
        </w:drawing>
      </w:r>
      <w:r w:rsidR="00226A42">
        <w:rPr>
          <w:rFonts w:ascii="Comic Sans MS" w:hAnsi="Comic Sans MS"/>
        </w:rPr>
        <w:t>Welcome to St Paul’s School for Girls, where our school mission states that we are all ‘made in the image and likeness of God’. Where ‘</w:t>
      </w:r>
      <w:r w:rsidR="00226A42" w:rsidRPr="00226A42">
        <w:rPr>
          <w:rFonts w:ascii="Comic Sans MS" w:hAnsi="Comic Sans MS"/>
        </w:rPr>
        <w:t>all are entitled in justice, to be given the opportunity to develop fully as persons and thus have equality of access to the curriculum</w:t>
      </w:r>
      <w:r w:rsidR="00226A42">
        <w:rPr>
          <w:rFonts w:ascii="Comic Sans MS" w:hAnsi="Comic Sans MS"/>
        </w:rPr>
        <w:t xml:space="preserve">’. </w:t>
      </w:r>
    </w:p>
    <w:p w14:paraId="25D88BD9" w14:textId="430218D1" w:rsidR="00351410" w:rsidRDefault="00351410" w:rsidP="00226A42">
      <w:pPr>
        <w:rPr>
          <w:rFonts w:ascii="Comic Sans MS" w:hAnsi="Comic Sans MS"/>
        </w:rPr>
      </w:pPr>
      <w:r>
        <w:rPr>
          <w:noProof/>
        </w:rPr>
        <w:drawing>
          <wp:anchor distT="0" distB="0" distL="114300" distR="114300" simplePos="0" relativeHeight="251657216" behindDoc="1" locked="0" layoutInCell="1" allowOverlap="1" wp14:anchorId="03DB323F" wp14:editId="5B64F60E">
            <wp:simplePos x="0" y="0"/>
            <wp:positionH relativeFrom="column">
              <wp:posOffset>172835</wp:posOffset>
            </wp:positionH>
            <wp:positionV relativeFrom="paragraph">
              <wp:posOffset>8428</wp:posOffset>
            </wp:positionV>
            <wp:extent cx="2812415" cy="1839595"/>
            <wp:effectExtent l="0" t="0" r="6985" b="8255"/>
            <wp:wrapTight wrapText="bothSides">
              <wp:wrapPolygon edited="0">
                <wp:start x="0" y="0"/>
                <wp:lineTo x="0" y="21473"/>
                <wp:lineTo x="21507" y="21473"/>
                <wp:lineTo x="21507" y="0"/>
                <wp:lineTo x="0" y="0"/>
              </wp:wrapPolygon>
            </wp:wrapTight>
            <wp:docPr id="964019566" name="Picture 4" descr="A long shot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019566" name="Picture 4" descr="A long shot of a building&#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12415" cy="18395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1ECF3F" w14:textId="7E9B5CDA" w:rsidR="00226A42" w:rsidRDefault="00226A42" w:rsidP="00226A42">
      <w:pPr>
        <w:rPr>
          <w:rFonts w:ascii="Comic Sans MS" w:hAnsi="Comic Sans MS"/>
        </w:rPr>
      </w:pPr>
      <w:r>
        <w:rPr>
          <w:rFonts w:ascii="Comic Sans MS" w:hAnsi="Comic Sans MS"/>
        </w:rPr>
        <w:t>Many girls benefit from additional support during their learning journey and the information contained in this report aims to answer any questions you may have about this support.</w:t>
      </w:r>
    </w:p>
    <w:p w14:paraId="4B63A91B" w14:textId="6795621B" w:rsidR="00351410" w:rsidRDefault="00351410" w:rsidP="00226A42">
      <w:pPr>
        <w:rPr>
          <w:rFonts w:ascii="Comic Sans MS" w:hAnsi="Comic Sans MS"/>
        </w:rPr>
      </w:pPr>
    </w:p>
    <w:p w14:paraId="624344FC" w14:textId="5C4E857B" w:rsidR="00226A42" w:rsidRDefault="00952CAA" w:rsidP="00226A42">
      <w:pPr>
        <w:rPr>
          <w:rFonts w:ascii="Comic Sans MS" w:hAnsi="Comic Sans MS"/>
        </w:rPr>
      </w:pPr>
      <w:r w:rsidRPr="00952CAA">
        <w:rPr>
          <w:rFonts w:ascii="Comic Sans MS" w:hAnsi="Comic Sans MS"/>
        </w:rPr>
        <w:t>In Birmingham there is help and advice about the services available for your child or young person from birth to 25 years with a special educational need or disability (SEND)</w:t>
      </w:r>
      <w:r>
        <w:rPr>
          <w:rFonts w:ascii="Comic Sans MS" w:hAnsi="Comic Sans MS"/>
        </w:rPr>
        <w:t xml:space="preserve"> from the local offer website:</w:t>
      </w:r>
    </w:p>
    <w:p w14:paraId="79BEC259" w14:textId="5FCA6099" w:rsidR="00952CAA" w:rsidRDefault="00952CAA" w:rsidP="00226A42">
      <w:pPr>
        <w:rPr>
          <w:rFonts w:ascii="Comic Sans MS" w:hAnsi="Comic Sans MS"/>
        </w:rPr>
      </w:pPr>
      <w:hyperlink r:id="rId12" w:history="1">
        <w:r w:rsidRPr="00124D7C">
          <w:rPr>
            <w:rStyle w:val="Hyperlink"/>
            <w:rFonts w:ascii="Comic Sans MS" w:hAnsi="Comic Sans MS"/>
          </w:rPr>
          <w:t>https://www.localofferbirmingham.co.uk/</w:t>
        </w:r>
      </w:hyperlink>
      <w:r>
        <w:rPr>
          <w:rFonts w:ascii="Comic Sans MS" w:hAnsi="Comic Sans MS"/>
        </w:rPr>
        <w:t xml:space="preserve"> </w:t>
      </w:r>
    </w:p>
    <w:p w14:paraId="5121D65F" w14:textId="2737E492" w:rsidR="00952CAA" w:rsidRDefault="00952CAA" w:rsidP="00226A42">
      <w:pPr>
        <w:rPr>
          <w:rFonts w:ascii="Comic Sans MS" w:hAnsi="Comic Sans MS"/>
        </w:rPr>
      </w:pPr>
      <w:r>
        <w:rPr>
          <w:rFonts w:ascii="Comic Sans MS" w:hAnsi="Comic Sans MS"/>
        </w:rPr>
        <w:t>The parent and carer guide for SEND can be found at:</w:t>
      </w:r>
    </w:p>
    <w:p w14:paraId="46877777" w14:textId="6D7960E8" w:rsidR="00952CAA" w:rsidRDefault="00952CAA" w:rsidP="00226A42">
      <w:pPr>
        <w:rPr>
          <w:rFonts w:ascii="Comic Sans MS" w:hAnsi="Comic Sans MS"/>
        </w:rPr>
      </w:pPr>
      <w:hyperlink r:id="rId13" w:history="1">
        <w:r w:rsidRPr="00124D7C">
          <w:rPr>
            <w:rStyle w:val="Hyperlink"/>
            <w:rFonts w:ascii="Comic Sans MS" w:hAnsi="Comic Sans MS"/>
          </w:rPr>
          <w:t>https://www.gov.uk/government/publications/send-guide-for-parents-and-carers</w:t>
        </w:r>
      </w:hyperlink>
      <w:r>
        <w:rPr>
          <w:rFonts w:ascii="Comic Sans MS" w:hAnsi="Comic Sans MS"/>
        </w:rPr>
        <w:t xml:space="preserve"> </w:t>
      </w:r>
    </w:p>
    <w:p w14:paraId="5CF29912" w14:textId="77777777" w:rsidR="00351410" w:rsidRDefault="00351410" w:rsidP="00226A42">
      <w:pPr>
        <w:rPr>
          <w:rFonts w:ascii="Comic Sans MS" w:hAnsi="Comic Sans MS"/>
          <w:b/>
          <w:bCs/>
        </w:rPr>
      </w:pPr>
    </w:p>
    <w:p w14:paraId="7D1A7F56" w14:textId="74635662" w:rsidR="00351410" w:rsidRDefault="00351410" w:rsidP="00226A42">
      <w:pPr>
        <w:rPr>
          <w:rFonts w:ascii="Comic Sans MS" w:hAnsi="Comic Sans MS"/>
          <w:b/>
          <w:bCs/>
        </w:rPr>
      </w:pPr>
      <w:r>
        <w:rPr>
          <w:rFonts w:ascii="Comic Sans MS" w:hAnsi="Comic Sans MS"/>
          <w:b/>
          <w:bCs/>
        </w:rPr>
        <w:t>Our SEND Policy is included alongside this report on the school website</w:t>
      </w:r>
    </w:p>
    <w:p w14:paraId="70C54E02" w14:textId="77777777" w:rsidR="00351410" w:rsidRDefault="00351410" w:rsidP="00226A42">
      <w:pPr>
        <w:rPr>
          <w:rFonts w:ascii="Comic Sans MS" w:hAnsi="Comic Sans MS"/>
          <w:b/>
          <w:bCs/>
        </w:rPr>
      </w:pPr>
    </w:p>
    <w:p w14:paraId="3F6A5DD1" w14:textId="61E72F9D" w:rsidR="00952CAA" w:rsidRDefault="00952CAA" w:rsidP="00226A42">
      <w:pPr>
        <w:rPr>
          <w:rFonts w:ascii="Comic Sans MS" w:hAnsi="Comic Sans MS"/>
          <w:b/>
          <w:bCs/>
        </w:rPr>
      </w:pPr>
      <w:r>
        <w:rPr>
          <w:rFonts w:ascii="Comic Sans MS" w:hAnsi="Comic Sans MS"/>
          <w:b/>
          <w:bCs/>
        </w:rPr>
        <w:t>The SEND Department</w:t>
      </w:r>
    </w:p>
    <w:p w14:paraId="68E5A8DF" w14:textId="76763C46" w:rsidR="00952CAA" w:rsidRDefault="00952CAA" w:rsidP="00226A42">
      <w:pPr>
        <w:rPr>
          <w:rFonts w:ascii="Comic Sans MS" w:hAnsi="Comic Sans MS"/>
        </w:rPr>
      </w:pPr>
      <w:r>
        <w:rPr>
          <w:rFonts w:ascii="Comic Sans MS" w:hAnsi="Comic Sans MS"/>
        </w:rPr>
        <w:t>Mrs A O’Neill (SENDCO)</w:t>
      </w:r>
    </w:p>
    <w:p w14:paraId="0014C0E9" w14:textId="4C8F36D1" w:rsidR="00952CAA" w:rsidRDefault="00952CAA" w:rsidP="00226A42">
      <w:pPr>
        <w:rPr>
          <w:rFonts w:ascii="Comic Sans MS" w:hAnsi="Comic Sans MS"/>
        </w:rPr>
      </w:pPr>
      <w:r>
        <w:rPr>
          <w:rFonts w:ascii="Comic Sans MS" w:hAnsi="Comic Sans MS"/>
        </w:rPr>
        <w:t>Mrs P Campbell (Pupil Intervention and Progress, ASD support)</w:t>
      </w:r>
    </w:p>
    <w:p w14:paraId="318A7305" w14:textId="6EA1126F" w:rsidR="00952CAA" w:rsidRDefault="00952CAA" w:rsidP="00226A42">
      <w:pPr>
        <w:rPr>
          <w:rFonts w:ascii="Comic Sans MS" w:hAnsi="Comic Sans MS"/>
        </w:rPr>
      </w:pPr>
      <w:r>
        <w:rPr>
          <w:rFonts w:ascii="Comic Sans MS" w:hAnsi="Comic Sans MS"/>
        </w:rPr>
        <w:t>Mrs R Piggott (Pupil Intervention and Progress, SALT support)</w:t>
      </w:r>
    </w:p>
    <w:p w14:paraId="5584B142" w14:textId="31B6F002" w:rsidR="00952CAA" w:rsidRDefault="00952CAA" w:rsidP="00226A42">
      <w:pPr>
        <w:rPr>
          <w:rFonts w:ascii="Comic Sans MS" w:hAnsi="Comic Sans MS"/>
        </w:rPr>
      </w:pPr>
      <w:r>
        <w:rPr>
          <w:rFonts w:ascii="Comic Sans MS" w:hAnsi="Comic Sans MS"/>
        </w:rPr>
        <w:t>Miss Dalziel (Pupil Intervention and Progress, ELSA)</w:t>
      </w:r>
    </w:p>
    <w:p w14:paraId="5FB4FB22" w14:textId="77777777" w:rsidR="00351410" w:rsidRDefault="00351410" w:rsidP="00226A42">
      <w:pPr>
        <w:rPr>
          <w:rFonts w:ascii="Comic Sans MS" w:hAnsi="Comic Sans MS"/>
          <w:b/>
          <w:bCs/>
        </w:rPr>
      </w:pPr>
    </w:p>
    <w:p w14:paraId="4E333235" w14:textId="77777777" w:rsidR="00351410" w:rsidRDefault="00351410" w:rsidP="00226A42">
      <w:pPr>
        <w:rPr>
          <w:rFonts w:ascii="Comic Sans MS" w:hAnsi="Comic Sans MS"/>
          <w:b/>
          <w:bCs/>
        </w:rPr>
      </w:pPr>
    </w:p>
    <w:p w14:paraId="2C70D8A6" w14:textId="51553DDD" w:rsidR="00952CAA" w:rsidRDefault="00952CAA" w:rsidP="00226A42">
      <w:pPr>
        <w:rPr>
          <w:rFonts w:ascii="Comic Sans MS" w:hAnsi="Comic Sans MS"/>
          <w:b/>
          <w:bCs/>
        </w:rPr>
      </w:pPr>
      <w:r>
        <w:rPr>
          <w:rFonts w:ascii="Comic Sans MS" w:hAnsi="Comic Sans MS"/>
          <w:b/>
          <w:bCs/>
        </w:rPr>
        <w:t>What kind of SEND are provided for at St Paul’s?</w:t>
      </w:r>
    </w:p>
    <w:p w14:paraId="49CDEB1B" w14:textId="13629819" w:rsidR="00952CAA" w:rsidRDefault="00952CAA" w:rsidP="00952CAA">
      <w:pPr>
        <w:rPr>
          <w:rFonts w:ascii="Comic Sans MS" w:hAnsi="Comic Sans MS"/>
          <w:sz w:val="24"/>
          <w:szCs w:val="24"/>
        </w:rPr>
      </w:pPr>
      <w:r>
        <w:rPr>
          <w:rFonts w:ascii="Comic Sans MS" w:hAnsi="Comic Sans MS"/>
          <w:sz w:val="24"/>
          <w:szCs w:val="24"/>
        </w:rPr>
        <w:t xml:space="preserve">We recognise that each pupil is unique, so we provide an education which enables all students to fulfil their potential; personally, socially, emotionally and academically. </w:t>
      </w:r>
    </w:p>
    <w:p w14:paraId="34D560A5" w14:textId="303FB717" w:rsidR="00351410" w:rsidRDefault="00351410" w:rsidP="00952CAA">
      <w:pPr>
        <w:rPr>
          <w:rFonts w:ascii="Comic Sans MS" w:hAnsi="Comic Sans MS"/>
          <w:sz w:val="24"/>
          <w:szCs w:val="24"/>
        </w:rPr>
      </w:pPr>
      <w:r>
        <w:rPr>
          <w:rFonts w:ascii="Comic Sans MS" w:hAnsi="Comic Sans MS"/>
          <w:sz w:val="24"/>
          <w:szCs w:val="24"/>
        </w:rPr>
        <w:t>We respect and accept the differing needs and strengths of all our students</w:t>
      </w:r>
    </w:p>
    <w:p w14:paraId="4C61A943" w14:textId="5E4CD12A" w:rsidR="00351410" w:rsidRDefault="00351410" w:rsidP="00952CAA">
      <w:pPr>
        <w:rPr>
          <w:rFonts w:ascii="Comic Sans MS" w:hAnsi="Comic Sans MS"/>
          <w:sz w:val="24"/>
          <w:szCs w:val="24"/>
        </w:rPr>
      </w:pPr>
      <w:r>
        <w:rPr>
          <w:rFonts w:ascii="Comic Sans MS" w:hAnsi="Comic Sans MS"/>
          <w:sz w:val="24"/>
          <w:szCs w:val="24"/>
        </w:rPr>
        <w:t>We provide additional and/or different provision for a range of needs</w:t>
      </w:r>
    </w:p>
    <w:p w14:paraId="7AAC9D65" w14:textId="58079F0B" w:rsidR="00351410" w:rsidRDefault="00351410" w:rsidP="00952CAA">
      <w:pPr>
        <w:rPr>
          <w:rFonts w:ascii="Comic Sans MS" w:hAnsi="Comic Sans MS"/>
          <w:sz w:val="24"/>
          <w:szCs w:val="24"/>
        </w:rPr>
      </w:pPr>
      <w:r>
        <w:rPr>
          <w:rFonts w:ascii="Comic Sans MS" w:hAnsi="Comic Sans MS"/>
          <w:noProof/>
          <w:sz w:val="24"/>
          <w:szCs w:val="24"/>
        </w:rPr>
        <w:drawing>
          <wp:inline distT="0" distB="0" distL="0" distR="0" wp14:anchorId="376D41C9" wp14:editId="4F6ABFA1">
            <wp:extent cx="5486400" cy="3200400"/>
            <wp:effectExtent l="38100" t="0" r="19050" b="19050"/>
            <wp:docPr id="1752752714"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39C3C1F" w14:textId="49052D9A" w:rsidR="00351410" w:rsidRDefault="00351410" w:rsidP="00351410">
      <w:pPr>
        <w:jc w:val="right"/>
        <w:rPr>
          <w:rFonts w:ascii="Comic Sans MS" w:hAnsi="Comic Sans MS"/>
          <w:sz w:val="24"/>
          <w:szCs w:val="24"/>
        </w:rPr>
      </w:pPr>
      <w:r>
        <w:rPr>
          <w:rFonts w:ascii="Comic Sans MS" w:hAnsi="Comic Sans MS"/>
          <w:sz w:val="24"/>
          <w:szCs w:val="24"/>
        </w:rPr>
        <w:t>(Code of Practice 2014)</w:t>
      </w:r>
    </w:p>
    <w:p w14:paraId="397E623E" w14:textId="27C1F7CC" w:rsidR="00484B0A" w:rsidRPr="00F45C9A" w:rsidRDefault="00484B0A" w:rsidP="00484B0A">
      <w:pPr>
        <w:ind w:left="360"/>
        <w:rPr>
          <w:rFonts w:ascii="Comic Sans MS" w:hAnsi="Comic Sans MS"/>
          <w:sz w:val="24"/>
          <w:szCs w:val="24"/>
        </w:rPr>
      </w:pPr>
      <w:r>
        <w:rPr>
          <w:rFonts w:ascii="Comic Sans MS" w:hAnsi="Comic Sans MS"/>
          <w:sz w:val="24"/>
          <w:szCs w:val="24"/>
        </w:rPr>
        <w:t>NB re Physical Needs-</w:t>
      </w:r>
      <w:r w:rsidRPr="00F45C9A">
        <w:rPr>
          <w:rFonts w:ascii="Comic Sans MS" w:hAnsi="Comic Sans MS"/>
          <w:sz w:val="24"/>
          <w:szCs w:val="24"/>
        </w:rPr>
        <w:t>As a school we are happy to discuss individual access requ</w:t>
      </w:r>
      <w:r>
        <w:rPr>
          <w:rFonts w:ascii="Comic Sans MS" w:hAnsi="Comic Sans MS"/>
          <w:sz w:val="24"/>
          <w:szCs w:val="24"/>
        </w:rPr>
        <w:t xml:space="preserve">irements. However, St Paul’s was built in </w:t>
      </w:r>
      <w:proofErr w:type="gramStart"/>
      <w:r>
        <w:rPr>
          <w:rFonts w:ascii="Comic Sans MS" w:hAnsi="Comic Sans MS"/>
          <w:sz w:val="24"/>
          <w:szCs w:val="24"/>
        </w:rPr>
        <w:t>1908</w:t>
      </w:r>
      <w:proofErr w:type="gramEnd"/>
      <w:r>
        <w:rPr>
          <w:rFonts w:ascii="Comic Sans MS" w:hAnsi="Comic Sans MS"/>
          <w:sz w:val="24"/>
          <w:szCs w:val="24"/>
        </w:rPr>
        <w:t xml:space="preserve"> and we make reasonable adjustments in sympathy with the historical nature of the building.</w:t>
      </w:r>
    </w:p>
    <w:p w14:paraId="04E3FD70" w14:textId="77777777" w:rsidR="00484B0A" w:rsidRDefault="00484B0A" w:rsidP="00952CAA">
      <w:pPr>
        <w:rPr>
          <w:rFonts w:ascii="Comic Sans MS" w:hAnsi="Comic Sans MS"/>
          <w:b/>
          <w:bCs/>
          <w:sz w:val="24"/>
          <w:szCs w:val="24"/>
        </w:rPr>
      </w:pPr>
    </w:p>
    <w:p w14:paraId="4EE55380" w14:textId="77777777" w:rsidR="0007600A" w:rsidRDefault="0007600A" w:rsidP="00952CAA">
      <w:pPr>
        <w:rPr>
          <w:rFonts w:ascii="Comic Sans MS" w:hAnsi="Comic Sans MS"/>
          <w:b/>
          <w:bCs/>
          <w:sz w:val="24"/>
          <w:szCs w:val="24"/>
        </w:rPr>
      </w:pPr>
    </w:p>
    <w:p w14:paraId="6242454C" w14:textId="77777777" w:rsidR="0007600A" w:rsidRDefault="0007600A" w:rsidP="00952CAA">
      <w:pPr>
        <w:rPr>
          <w:rFonts w:ascii="Comic Sans MS" w:hAnsi="Comic Sans MS"/>
          <w:b/>
          <w:bCs/>
          <w:sz w:val="24"/>
          <w:szCs w:val="24"/>
        </w:rPr>
      </w:pPr>
    </w:p>
    <w:p w14:paraId="1A945C36" w14:textId="77777777" w:rsidR="0007600A" w:rsidRDefault="0007600A" w:rsidP="00952CAA">
      <w:pPr>
        <w:rPr>
          <w:rFonts w:ascii="Comic Sans MS" w:hAnsi="Comic Sans MS"/>
          <w:b/>
          <w:bCs/>
          <w:sz w:val="24"/>
          <w:szCs w:val="24"/>
        </w:rPr>
      </w:pPr>
    </w:p>
    <w:p w14:paraId="12002734" w14:textId="77777777" w:rsidR="0007600A" w:rsidRDefault="0007600A" w:rsidP="00952CAA">
      <w:pPr>
        <w:rPr>
          <w:rFonts w:ascii="Comic Sans MS" w:hAnsi="Comic Sans MS"/>
          <w:b/>
          <w:bCs/>
          <w:sz w:val="24"/>
          <w:szCs w:val="24"/>
        </w:rPr>
      </w:pPr>
    </w:p>
    <w:p w14:paraId="56FEAC3B" w14:textId="77777777" w:rsidR="0007600A" w:rsidRDefault="0007600A" w:rsidP="00952CAA">
      <w:pPr>
        <w:rPr>
          <w:rFonts w:ascii="Comic Sans MS" w:hAnsi="Comic Sans MS"/>
          <w:b/>
          <w:bCs/>
          <w:sz w:val="24"/>
          <w:szCs w:val="24"/>
        </w:rPr>
      </w:pPr>
    </w:p>
    <w:p w14:paraId="50B6ED88" w14:textId="77777777" w:rsidR="0007600A" w:rsidRDefault="0007600A" w:rsidP="00952CAA">
      <w:pPr>
        <w:rPr>
          <w:rFonts w:ascii="Comic Sans MS" w:hAnsi="Comic Sans MS"/>
          <w:b/>
          <w:bCs/>
          <w:sz w:val="24"/>
          <w:szCs w:val="24"/>
        </w:rPr>
      </w:pPr>
    </w:p>
    <w:p w14:paraId="744F65E9" w14:textId="32AF29D1" w:rsidR="00351410" w:rsidRPr="00351410" w:rsidRDefault="00351410" w:rsidP="00952CAA">
      <w:pPr>
        <w:rPr>
          <w:rFonts w:ascii="Comic Sans MS" w:hAnsi="Comic Sans MS"/>
          <w:b/>
          <w:bCs/>
          <w:sz w:val="24"/>
          <w:szCs w:val="24"/>
        </w:rPr>
      </w:pPr>
      <w:r w:rsidRPr="00351410">
        <w:rPr>
          <w:rFonts w:ascii="Comic Sans MS" w:hAnsi="Comic Sans MS"/>
          <w:b/>
          <w:bCs/>
          <w:sz w:val="24"/>
          <w:szCs w:val="24"/>
        </w:rPr>
        <w:lastRenderedPageBreak/>
        <w:t>How does St Paul’s know if my daughter needs extra help?</w:t>
      </w:r>
    </w:p>
    <w:p w14:paraId="5F02B600" w14:textId="2F2D0083" w:rsidR="00351410" w:rsidRDefault="00351410" w:rsidP="00952CAA">
      <w:pPr>
        <w:rPr>
          <w:rFonts w:ascii="Comic Sans MS" w:hAnsi="Comic Sans MS"/>
          <w:sz w:val="24"/>
          <w:szCs w:val="24"/>
        </w:rPr>
      </w:pPr>
      <w:r>
        <w:rPr>
          <w:rFonts w:ascii="Comic Sans MS" w:hAnsi="Comic Sans MS"/>
          <w:sz w:val="24"/>
          <w:szCs w:val="24"/>
        </w:rPr>
        <w:t xml:space="preserve">For </w:t>
      </w:r>
      <w:r w:rsidRPr="001A4AA2">
        <w:rPr>
          <w:rFonts w:ascii="Comic Sans MS" w:hAnsi="Comic Sans MS"/>
          <w:b/>
          <w:bCs/>
          <w:sz w:val="24"/>
          <w:szCs w:val="24"/>
        </w:rPr>
        <w:t>new Year 7 pupils</w:t>
      </w:r>
      <w:r>
        <w:rPr>
          <w:rFonts w:ascii="Comic Sans MS" w:hAnsi="Comic Sans MS"/>
          <w:sz w:val="24"/>
          <w:szCs w:val="24"/>
        </w:rPr>
        <w:t xml:space="preserve">, this process begins once you have your offer of a place. We contact you with a link to answer a Microsoft Form </w:t>
      </w:r>
      <w:r w:rsidR="001A4AA2">
        <w:rPr>
          <w:rFonts w:ascii="Comic Sans MS" w:hAnsi="Comic Sans MS"/>
          <w:sz w:val="24"/>
          <w:szCs w:val="24"/>
        </w:rPr>
        <w:t xml:space="preserve">about whether your daughter will need any extra support joining secondary school. All Year 7 pupils are offered a transition interview, those identified by the Microsoft Form will meet with Mrs O’Neill (SENDCO) to discuss what support will look like. We organise extra transition days and liaise with primary schools to gather as much information as possible. </w:t>
      </w:r>
    </w:p>
    <w:p w14:paraId="706D9878" w14:textId="2D950731" w:rsidR="001A4AA2" w:rsidRDefault="001A4AA2" w:rsidP="00952CAA">
      <w:pPr>
        <w:rPr>
          <w:rFonts w:ascii="Comic Sans MS" w:hAnsi="Comic Sans MS"/>
          <w:sz w:val="24"/>
          <w:szCs w:val="24"/>
        </w:rPr>
      </w:pPr>
      <w:r>
        <w:rPr>
          <w:rFonts w:ascii="Comic Sans MS" w:hAnsi="Comic Sans MS"/>
          <w:sz w:val="24"/>
          <w:szCs w:val="24"/>
        </w:rPr>
        <w:t xml:space="preserve">For pupils </w:t>
      </w:r>
      <w:r w:rsidRPr="001A4AA2">
        <w:rPr>
          <w:rFonts w:ascii="Comic Sans MS" w:hAnsi="Comic Sans MS"/>
          <w:b/>
          <w:bCs/>
          <w:sz w:val="24"/>
          <w:szCs w:val="24"/>
        </w:rPr>
        <w:t>already attending with us</w:t>
      </w:r>
      <w:r>
        <w:rPr>
          <w:rFonts w:ascii="Comic Sans MS" w:hAnsi="Comic Sans MS"/>
          <w:sz w:val="24"/>
          <w:szCs w:val="24"/>
        </w:rPr>
        <w:t>, the information can come for a variety of places:</w:t>
      </w:r>
    </w:p>
    <w:p w14:paraId="795C17D8" w14:textId="13DBDA9B" w:rsidR="001A4AA2" w:rsidRDefault="001A4AA2" w:rsidP="001A4AA2">
      <w:pPr>
        <w:pStyle w:val="ListParagraph"/>
        <w:numPr>
          <w:ilvl w:val="0"/>
          <w:numId w:val="2"/>
        </w:numPr>
        <w:rPr>
          <w:rFonts w:ascii="Comic Sans MS" w:hAnsi="Comic Sans MS"/>
          <w:sz w:val="24"/>
          <w:szCs w:val="24"/>
        </w:rPr>
      </w:pPr>
      <w:r>
        <w:rPr>
          <w:rFonts w:ascii="Comic Sans MS" w:hAnsi="Comic Sans MS"/>
          <w:sz w:val="24"/>
          <w:szCs w:val="24"/>
        </w:rPr>
        <w:t>Concerns raised by parents, carers, teachers, outside agencies</w:t>
      </w:r>
    </w:p>
    <w:p w14:paraId="5B77625C" w14:textId="4EEA8F2C" w:rsidR="001A4AA2" w:rsidRDefault="001A4AA2" w:rsidP="001A4AA2">
      <w:pPr>
        <w:pStyle w:val="ListParagraph"/>
        <w:numPr>
          <w:ilvl w:val="0"/>
          <w:numId w:val="2"/>
        </w:numPr>
        <w:rPr>
          <w:rFonts w:ascii="Comic Sans MS" w:hAnsi="Comic Sans MS"/>
          <w:sz w:val="24"/>
          <w:szCs w:val="24"/>
        </w:rPr>
      </w:pPr>
      <w:r>
        <w:rPr>
          <w:rFonts w:ascii="Comic Sans MS" w:hAnsi="Comic Sans MS"/>
          <w:sz w:val="24"/>
          <w:szCs w:val="24"/>
        </w:rPr>
        <w:t>Limited or slow progress evidenced through school monitoring</w:t>
      </w:r>
    </w:p>
    <w:p w14:paraId="1F54FF14" w14:textId="1AAE0768" w:rsidR="001A4AA2" w:rsidRDefault="001A4AA2" w:rsidP="001A4AA2">
      <w:pPr>
        <w:pStyle w:val="ListParagraph"/>
        <w:numPr>
          <w:ilvl w:val="0"/>
          <w:numId w:val="2"/>
        </w:numPr>
        <w:rPr>
          <w:rFonts w:ascii="Comic Sans MS" w:hAnsi="Comic Sans MS"/>
          <w:sz w:val="24"/>
          <w:szCs w:val="24"/>
        </w:rPr>
      </w:pPr>
      <w:r>
        <w:rPr>
          <w:rFonts w:ascii="Comic Sans MS" w:hAnsi="Comic Sans MS"/>
          <w:sz w:val="24"/>
          <w:szCs w:val="24"/>
        </w:rPr>
        <w:t>Concerns raised by reading tests</w:t>
      </w:r>
    </w:p>
    <w:p w14:paraId="28665151" w14:textId="260EEEB0" w:rsidR="001A4AA2" w:rsidRDefault="001A4AA2" w:rsidP="001A4AA2">
      <w:pPr>
        <w:pStyle w:val="ListParagraph"/>
        <w:numPr>
          <w:ilvl w:val="0"/>
          <w:numId w:val="2"/>
        </w:numPr>
        <w:rPr>
          <w:rFonts w:ascii="Comic Sans MS" w:hAnsi="Comic Sans MS"/>
          <w:sz w:val="24"/>
          <w:szCs w:val="24"/>
        </w:rPr>
      </w:pPr>
      <w:r>
        <w:rPr>
          <w:rFonts w:ascii="Comic Sans MS" w:hAnsi="Comic Sans MS"/>
          <w:sz w:val="24"/>
          <w:szCs w:val="24"/>
        </w:rPr>
        <w:t>Baseline data showing gaps in learning</w:t>
      </w:r>
    </w:p>
    <w:p w14:paraId="436F010D" w14:textId="004EB719" w:rsidR="001A4AA2" w:rsidRDefault="001A4AA2" w:rsidP="001A4AA2">
      <w:pPr>
        <w:rPr>
          <w:rFonts w:ascii="Comic Sans MS" w:hAnsi="Comic Sans MS"/>
          <w:sz w:val="24"/>
          <w:szCs w:val="24"/>
        </w:rPr>
      </w:pPr>
      <w:r>
        <w:rPr>
          <w:rFonts w:ascii="Comic Sans MS" w:hAnsi="Comic Sans MS"/>
          <w:sz w:val="24"/>
          <w:szCs w:val="24"/>
        </w:rPr>
        <w:t xml:space="preserve">If you think your daughter may have special needs or a disability you can approach school and speak to your daughter’s Head of Year or ask to speak to Mrs </w:t>
      </w:r>
      <w:proofErr w:type="gramStart"/>
      <w:r>
        <w:rPr>
          <w:rFonts w:ascii="Comic Sans MS" w:hAnsi="Comic Sans MS"/>
          <w:sz w:val="24"/>
          <w:szCs w:val="24"/>
        </w:rPr>
        <w:t>O’Neill</w:t>
      </w:r>
      <w:proofErr w:type="gramEnd"/>
      <w:r>
        <w:rPr>
          <w:rFonts w:ascii="Comic Sans MS" w:hAnsi="Comic Sans MS"/>
          <w:sz w:val="24"/>
          <w:szCs w:val="24"/>
        </w:rPr>
        <w:t xml:space="preserve"> the SENDCO.</w:t>
      </w:r>
    </w:p>
    <w:p w14:paraId="1A18218A" w14:textId="0F91B934" w:rsidR="001A4AA2" w:rsidRDefault="001A4AA2" w:rsidP="001A4AA2">
      <w:pPr>
        <w:rPr>
          <w:rFonts w:ascii="Comic Sans MS" w:hAnsi="Comic Sans MS"/>
          <w:sz w:val="24"/>
          <w:szCs w:val="24"/>
        </w:rPr>
      </w:pPr>
      <w:r>
        <w:rPr>
          <w:rFonts w:ascii="Comic Sans MS" w:hAnsi="Comic Sans MS"/>
          <w:sz w:val="24"/>
          <w:szCs w:val="24"/>
        </w:rPr>
        <w:t xml:space="preserve">You daughter will then be placed on the inclusion list. </w:t>
      </w:r>
    </w:p>
    <w:p w14:paraId="2763BC75" w14:textId="77777777" w:rsidR="0007600A" w:rsidRDefault="0007600A" w:rsidP="001A4AA2">
      <w:pPr>
        <w:rPr>
          <w:rFonts w:ascii="Comic Sans MS" w:hAnsi="Comic Sans MS"/>
          <w:b/>
          <w:bCs/>
          <w:sz w:val="24"/>
          <w:szCs w:val="24"/>
        </w:rPr>
      </w:pPr>
    </w:p>
    <w:p w14:paraId="467D492C" w14:textId="77777777" w:rsidR="0007600A" w:rsidRDefault="0007600A" w:rsidP="001A4AA2">
      <w:pPr>
        <w:rPr>
          <w:rFonts w:ascii="Comic Sans MS" w:hAnsi="Comic Sans MS"/>
          <w:b/>
          <w:bCs/>
          <w:sz w:val="24"/>
          <w:szCs w:val="24"/>
        </w:rPr>
      </w:pPr>
    </w:p>
    <w:p w14:paraId="230665A9" w14:textId="77777777" w:rsidR="0007600A" w:rsidRDefault="0007600A" w:rsidP="001A4AA2">
      <w:pPr>
        <w:rPr>
          <w:rFonts w:ascii="Comic Sans MS" w:hAnsi="Comic Sans MS"/>
          <w:b/>
          <w:bCs/>
          <w:sz w:val="24"/>
          <w:szCs w:val="24"/>
        </w:rPr>
      </w:pPr>
    </w:p>
    <w:p w14:paraId="3504E34F" w14:textId="77777777" w:rsidR="0007600A" w:rsidRDefault="0007600A" w:rsidP="001A4AA2">
      <w:pPr>
        <w:rPr>
          <w:rFonts w:ascii="Comic Sans MS" w:hAnsi="Comic Sans MS"/>
          <w:b/>
          <w:bCs/>
          <w:sz w:val="24"/>
          <w:szCs w:val="24"/>
        </w:rPr>
      </w:pPr>
    </w:p>
    <w:p w14:paraId="33ACED14" w14:textId="77777777" w:rsidR="0007600A" w:rsidRDefault="0007600A" w:rsidP="001A4AA2">
      <w:pPr>
        <w:rPr>
          <w:rFonts w:ascii="Comic Sans MS" w:hAnsi="Comic Sans MS"/>
          <w:b/>
          <w:bCs/>
          <w:sz w:val="24"/>
          <w:szCs w:val="24"/>
        </w:rPr>
      </w:pPr>
    </w:p>
    <w:p w14:paraId="57A5CB90" w14:textId="77777777" w:rsidR="0007600A" w:rsidRDefault="0007600A" w:rsidP="001A4AA2">
      <w:pPr>
        <w:rPr>
          <w:rFonts w:ascii="Comic Sans MS" w:hAnsi="Comic Sans MS"/>
          <w:b/>
          <w:bCs/>
          <w:sz w:val="24"/>
          <w:szCs w:val="24"/>
        </w:rPr>
      </w:pPr>
    </w:p>
    <w:p w14:paraId="3FB7A58E" w14:textId="77777777" w:rsidR="0007600A" w:rsidRDefault="0007600A" w:rsidP="001A4AA2">
      <w:pPr>
        <w:rPr>
          <w:rFonts w:ascii="Comic Sans MS" w:hAnsi="Comic Sans MS"/>
          <w:b/>
          <w:bCs/>
          <w:sz w:val="24"/>
          <w:szCs w:val="24"/>
        </w:rPr>
      </w:pPr>
    </w:p>
    <w:p w14:paraId="3FD2011B" w14:textId="77777777" w:rsidR="0007600A" w:rsidRDefault="0007600A" w:rsidP="001A4AA2">
      <w:pPr>
        <w:rPr>
          <w:rFonts w:ascii="Comic Sans MS" w:hAnsi="Comic Sans MS"/>
          <w:b/>
          <w:bCs/>
          <w:sz w:val="24"/>
          <w:szCs w:val="24"/>
        </w:rPr>
      </w:pPr>
    </w:p>
    <w:p w14:paraId="555FE913" w14:textId="77777777" w:rsidR="0007600A" w:rsidRDefault="0007600A" w:rsidP="001A4AA2">
      <w:pPr>
        <w:rPr>
          <w:rFonts w:ascii="Comic Sans MS" w:hAnsi="Comic Sans MS"/>
          <w:b/>
          <w:bCs/>
          <w:sz w:val="24"/>
          <w:szCs w:val="24"/>
        </w:rPr>
      </w:pPr>
    </w:p>
    <w:p w14:paraId="73879B16" w14:textId="77777777" w:rsidR="0007600A" w:rsidRDefault="0007600A" w:rsidP="001A4AA2">
      <w:pPr>
        <w:rPr>
          <w:rFonts w:ascii="Comic Sans MS" w:hAnsi="Comic Sans MS"/>
          <w:b/>
          <w:bCs/>
          <w:sz w:val="24"/>
          <w:szCs w:val="24"/>
        </w:rPr>
      </w:pPr>
    </w:p>
    <w:p w14:paraId="54381303" w14:textId="77777777" w:rsidR="0007600A" w:rsidRDefault="0007600A" w:rsidP="001A4AA2">
      <w:pPr>
        <w:rPr>
          <w:rFonts w:ascii="Comic Sans MS" w:hAnsi="Comic Sans MS"/>
          <w:b/>
          <w:bCs/>
          <w:sz w:val="24"/>
          <w:szCs w:val="24"/>
        </w:rPr>
      </w:pPr>
    </w:p>
    <w:p w14:paraId="1D019020" w14:textId="77777777" w:rsidR="0007600A" w:rsidRDefault="0007600A" w:rsidP="001A4AA2">
      <w:pPr>
        <w:rPr>
          <w:rFonts w:ascii="Comic Sans MS" w:hAnsi="Comic Sans MS"/>
          <w:b/>
          <w:bCs/>
          <w:sz w:val="24"/>
          <w:szCs w:val="24"/>
        </w:rPr>
      </w:pPr>
    </w:p>
    <w:p w14:paraId="67F23D0E" w14:textId="77777777" w:rsidR="0007600A" w:rsidRDefault="0007600A" w:rsidP="001A4AA2">
      <w:pPr>
        <w:rPr>
          <w:rFonts w:ascii="Comic Sans MS" w:hAnsi="Comic Sans MS"/>
          <w:b/>
          <w:bCs/>
          <w:sz w:val="24"/>
          <w:szCs w:val="24"/>
        </w:rPr>
      </w:pPr>
    </w:p>
    <w:p w14:paraId="454694BE" w14:textId="6002D6AB" w:rsidR="001A4AA2" w:rsidRDefault="001A4AA2" w:rsidP="001A4AA2">
      <w:pPr>
        <w:rPr>
          <w:rFonts w:ascii="Comic Sans MS" w:hAnsi="Comic Sans MS"/>
          <w:b/>
          <w:bCs/>
          <w:sz w:val="24"/>
          <w:szCs w:val="24"/>
        </w:rPr>
      </w:pPr>
      <w:r>
        <w:rPr>
          <w:rFonts w:ascii="Comic Sans MS" w:hAnsi="Comic Sans MS"/>
          <w:b/>
          <w:bCs/>
          <w:sz w:val="24"/>
          <w:szCs w:val="24"/>
        </w:rPr>
        <w:t>How will St Paul’s support my daughter?</w:t>
      </w:r>
    </w:p>
    <w:p w14:paraId="67A66606" w14:textId="04FB9FBD" w:rsidR="001A4AA2" w:rsidRDefault="001A4AA2" w:rsidP="001A4AA2">
      <w:pPr>
        <w:rPr>
          <w:rFonts w:ascii="Comic Sans MS" w:hAnsi="Comic Sans MS"/>
          <w:sz w:val="24"/>
          <w:szCs w:val="24"/>
        </w:rPr>
      </w:pPr>
      <w:r>
        <w:rPr>
          <w:rFonts w:ascii="Comic Sans MS" w:hAnsi="Comic Sans MS"/>
          <w:sz w:val="24"/>
          <w:szCs w:val="24"/>
        </w:rPr>
        <w:t xml:space="preserve">All pupils on the inclusion list have a </w:t>
      </w:r>
      <w:r w:rsidR="00396D28">
        <w:rPr>
          <w:rFonts w:ascii="Comic Sans MS" w:hAnsi="Comic Sans MS"/>
          <w:sz w:val="24"/>
          <w:szCs w:val="24"/>
        </w:rPr>
        <w:t>one-page</w:t>
      </w:r>
      <w:r>
        <w:rPr>
          <w:rFonts w:ascii="Comic Sans MS" w:hAnsi="Comic Sans MS"/>
          <w:sz w:val="24"/>
          <w:szCs w:val="24"/>
        </w:rPr>
        <w:t xml:space="preserve"> profile. A blank one is shown below:</w:t>
      </w:r>
    </w:p>
    <w:p w14:paraId="10CDFFBA" w14:textId="320224B5" w:rsidR="001A4AA2" w:rsidRPr="001A4AA2" w:rsidRDefault="001A4AA2" w:rsidP="001A4AA2">
      <w:pPr>
        <w:rPr>
          <w:rFonts w:ascii="Comic Sans MS" w:hAnsi="Comic Sans MS"/>
          <w:sz w:val="24"/>
          <w:szCs w:val="24"/>
        </w:rPr>
      </w:pPr>
      <w:r w:rsidRPr="001A4AA2">
        <w:rPr>
          <w:rFonts w:ascii="Comic Sans MS" w:hAnsi="Comic Sans MS"/>
          <w:noProof/>
          <w:sz w:val="24"/>
          <w:szCs w:val="24"/>
        </w:rPr>
        <w:drawing>
          <wp:inline distT="0" distB="0" distL="0" distR="0" wp14:anchorId="17470714" wp14:editId="355E2CEE">
            <wp:extent cx="5731510" cy="3661410"/>
            <wp:effectExtent l="0" t="0" r="2540" b="0"/>
            <wp:docPr id="5600702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070205" name="Picture 1" descr="A screenshot of a computer&#10;&#10;AI-generated content may be incorrect."/>
                    <pic:cNvPicPr/>
                  </pic:nvPicPr>
                  <pic:blipFill>
                    <a:blip r:embed="rId19"/>
                    <a:stretch>
                      <a:fillRect/>
                    </a:stretch>
                  </pic:blipFill>
                  <pic:spPr>
                    <a:xfrm>
                      <a:off x="0" y="0"/>
                      <a:ext cx="5731510" cy="3661410"/>
                    </a:xfrm>
                    <a:prstGeom prst="rect">
                      <a:avLst/>
                    </a:prstGeom>
                  </pic:spPr>
                </pic:pic>
              </a:graphicData>
            </a:graphic>
          </wp:inline>
        </w:drawing>
      </w:r>
    </w:p>
    <w:p w14:paraId="3C1C52CD" w14:textId="65BC67CC" w:rsidR="00351410" w:rsidRDefault="001A4AA2" w:rsidP="00952CAA">
      <w:pPr>
        <w:rPr>
          <w:rFonts w:ascii="Comic Sans MS" w:hAnsi="Comic Sans MS"/>
          <w:sz w:val="24"/>
          <w:szCs w:val="24"/>
        </w:rPr>
      </w:pPr>
      <w:r>
        <w:rPr>
          <w:rFonts w:ascii="Comic Sans MS" w:hAnsi="Comic Sans MS"/>
          <w:sz w:val="24"/>
          <w:szCs w:val="24"/>
        </w:rPr>
        <w:t xml:space="preserve">It has 3 sections: What people like and admire about me? What’s important to me? How best to support me? It also includes a picture of the pupil. </w:t>
      </w:r>
    </w:p>
    <w:p w14:paraId="00CB95D1" w14:textId="19581FA1" w:rsidR="00396D28" w:rsidRDefault="00396D28" w:rsidP="00952CAA">
      <w:pPr>
        <w:rPr>
          <w:rFonts w:ascii="Comic Sans MS" w:hAnsi="Comic Sans MS"/>
          <w:sz w:val="24"/>
          <w:szCs w:val="24"/>
        </w:rPr>
      </w:pPr>
      <w:r>
        <w:rPr>
          <w:rFonts w:ascii="Comic Sans MS" w:hAnsi="Comic Sans MS"/>
          <w:sz w:val="24"/>
          <w:szCs w:val="24"/>
        </w:rPr>
        <w:t xml:space="preserve">This one-page profile is written jointly with the pupil, parent and member of the SEND department. It outlines specific strategies that are used by subject teachers to support your daughter in the classroom. We update them as and when we learn something new and the SENDCO updates subject teachers. </w:t>
      </w:r>
    </w:p>
    <w:p w14:paraId="0D40D527" w14:textId="20585A33" w:rsidR="00396D28" w:rsidRDefault="00396D28" w:rsidP="00952CAA">
      <w:pPr>
        <w:rPr>
          <w:rFonts w:ascii="Comic Sans MS" w:hAnsi="Comic Sans MS"/>
          <w:sz w:val="24"/>
          <w:szCs w:val="24"/>
        </w:rPr>
      </w:pPr>
      <w:r>
        <w:rPr>
          <w:rFonts w:ascii="Comic Sans MS" w:hAnsi="Comic Sans MS"/>
          <w:sz w:val="24"/>
          <w:szCs w:val="24"/>
        </w:rPr>
        <w:t xml:space="preserve">Some pupils may benefit from some targeted interventions; these all take place between 8:50-9:20 in the mornings so that no lesson time is lost. These </w:t>
      </w:r>
      <w:proofErr w:type="gramStart"/>
      <w:r>
        <w:rPr>
          <w:rFonts w:ascii="Comic Sans MS" w:hAnsi="Comic Sans MS"/>
          <w:sz w:val="24"/>
          <w:szCs w:val="24"/>
        </w:rPr>
        <w:t>include;</w:t>
      </w:r>
      <w:proofErr w:type="gramEnd"/>
      <w:r>
        <w:rPr>
          <w:rFonts w:ascii="Comic Sans MS" w:hAnsi="Comic Sans MS"/>
          <w:sz w:val="24"/>
          <w:szCs w:val="24"/>
        </w:rPr>
        <w:t xml:space="preserve"> Lexia, Dynamo Maths, KS4 Study Support, Social Skills, reading, ELSA. </w:t>
      </w:r>
    </w:p>
    <w:p w14:paraId="2E269C25" w14:textId="3C8FFFDC" w:rsidR="00396D28" w:rsidRDefault="00396D28" w:rsidP="00952CAA">
      <w:pPr>
        <w:rPr>
          <w:rFonts w:ascii="Comic Sans MS" w:hAnsi="Comic Sans MS"/>
          <w:sz w:val="24"/>
          <w:szCs w:val="24"/>
        </w:rPr>
      </w:pPr>
      <w:r>
        <w:rPr>
          <w:rFonts w:ascii="Comic Sans MS" w:hAnsi="Comic Sans MS"/>
          <w:sz w:val="24"/>
          <w:szCs w:val="24"/>
        </w:rPr>
        <w:t xml:space="preserve">We also have access to specialist support service who work in partnership with us. These require additional parental consent. </w:t>
      </w:r>
    </w:p>
    <w:p w14:paraId="1F913B97" w14:textId="77777777" w:rsidR="0007600A" w:rsidRDefault="0007600A" w:rsidP="00952CAA">
      <w:pPr>
        <w:rPr>
          <w:rFonts w:ascii="Comic Sans MS" w:hAnsi="Comic Sans MS"/>
          <w:sz w:val="24"/>
          <w:szCs w:val="24"/>
        </w:rPr>
      </w:pPr>
    </w:p>
    <w:p w14:paraId="3E112DA0" w14:textId="77777777" w:rsidR="0007600A" w:rsidRDefault="0007600A" w:rsidP="00952CAA">
      <w:pPr>
        <w:rPr>
          <w:rFonts w:ascii="Comic Sans MS" w:hAnsi="Comic Sans MS"/>
          <w:sz w:val="24"/>
          <w:szCs w:val="24"/>
        </w:rPr>
      </w:pPr>
    </w:p>
    <w:p w14:paraId="6C4369C5" w14:textId="77777777" w:rsidR="0007600A" w:rsidRDefault="0007600A" w:rsidP="00952CAA">
      <w:pPr>
        <w:rPr>
          <w:rFonts w:ascii="Comic Sans MS" w:hAnsi="Comic Sans MS"/>
          <w:sz w:val="24"/>
          <w:szCs w:val="24"/>
        </w:rPr>
      </w:pPr>
    </w:p>
    <w:p w14:paraId="63CA9063" w14:textId="77777777" w:rsidR="0007600A" w:rsidRDefault="0007600A" w:rsidP="00952CAA">
      <w:pPr>
        <w:rPr>
          <w:rFonts w:ascii="Comic Sans MS" w:hAnsi="Comic Sans MS"/>
          <w:sz w:val="24"/>
          <w:szCs w:val="24"/>
        </w:rPr>
      </w:pPr>
    </w:p>
    <w:p w14:paraId="65C54766" w14:textId="713D9D5B" w:rsidR="00396D28" w:rsidRDefault="00396D28" w:rsidP="00952CAA">
      <w:pPr>
        <w:rPr>
          <w:rFonts w:ascii="Comic Sans MS" w:hAnsi="Comic Sans MS"/>
          <w:sz w:val="24"/>
          <w:szCs w:val="24"/>
        </w:rPr>
      </w:pPr>
      <w:r>
        <w:rPr>
          <w:rFonts w:ascii="Comic Sans MS" w:hAnsi="Comic Sans MS"/>
          <w:sz w:val="24"/>
          <w:szCs w:val="24"/>
        </w:rPr>
        <w:t>Below summarises the specialist support services we currently work with…</w:t>
      </w:r>
    </w:p>
    <w:p w14:paraId="5B504B4F" w14:textId="2579B999" w:rsidR="00396D28" w:rsidRDefault="00396D28" w:rsidP="00952CAA">
      <w:pPr>
        <w:rPr>
          <w:rFonts w:ascii="Comic Sans MS" w:hAnsi="Comic Sans MS"/>
          <w:sz w:val="24"/>
          <w:szCs w:val="24"/>
        </w:rPr>
      </w:pPr>
      <w:r>
        <w:rPr>
          <w:rFonts w:ascii="Comic Sans MS" w:hAnsi="Comic Sans MS"/>
          <w:noProof/>
          <w:sz w:val="24"/>
          <w:szCs w:val="24"/>
        </w:rPr>
        <mc:AlternateContent>
          <mc:Choice Requires="wpg">
            <w:drawing>
              <wp:anchor distT="0" distB="0" distL="114300" distR="114300" simplePos="0" relativeHeight="251664384" behindDoc="0" locked="0" layoutInCell="1" allowOverlap="1" wp14:anchorId="49D1DAA1" wp14:editId="15D43DD0">
                <wp:simplePos x="0" y="0"/>
                <wp:positionH relativeFrom="margin">
                  <wp:align>center</wp:align>
                </wp:positionH>
                <wp:positionV relativeFrom="paragraph">
                  <wp:posOffset>6562</wp:posOffset>
                </wp:positionV>
                <wp:extent cx="3298190" cy="3661410"/>
                <wp:effectExtent l="0" t="0" r="0" b="0"/>
                <wp:wrapNone/>
                <wp:docPr id="1751847944" name="Group 8"/>
                <wp:cNvGraphicFramePr/>
                <a:graphic xmlns:a="http://schemas.openxmlformats.org/drawingml/2006/main">
                  <a:graphicData uri="http://schemas.microsoft.com/office/word/2010/wordprocessingGroup">
                    <wpg:wgp>
                      <wpg:cNvGrpSpPr/>
                      <wpg:grpSpPr>
                        <a:xfrm>
                          <a:off x="0" y="0"/>
                          <a:ext cx="3298190" cy="3661410"/>
                          <a:chOff x="0" y="0"/>
                          <a:chExt cx="3298190" cy="3661410"/>
                        </a:xfrm>
                      </wpg:grpSpPr>
                      <pic:pic xmlns:pic="http://schemas.openxmlformats.org/drawingml/2006/picture">
                        <pic:nvPicPr>
                          <pic:cNvPr id="317846110" name="Picture 1" descr="A chart of different colored squares&#10;&#10;AI-generated content may be incorrect."/>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3298190" cy="3661410"/>
                          </a:xfrm>
                          <a:prstGeom prst="rect">
                            <a:avLst/>
                          </a:prstGeom>
                        </pic:spPr>
                      </pic:pic>
                      <wps:wsp>
                        <wps:cNvPr id="112075619" name="Text Box 6"/>
                        <wps:cNvSpPr txBox="1"/>
                        <wps:spPr>
                          <a:xfrm>
                            <a:off x="1701800" y="2396066"/>
                            <a:ext cx="1456267" cy="651934"/>
                          </a:xfrm>
                          <a:prstGeom prst="rect">
                            <a:avLst/>
                          </a:prstGeom>
                          <a:solidFill>
                            <a:schemeClr val="lt1"/>
                          </a:solidFill>
                          <a:ln w="6350">
                            <a:solidFill>
                              <a:prstClr val="black"/>
                            </a:solidFill>
                          </a:ln>
                        </wps:spPr>
                        <wps:txbx>
                          <w:txbxContent>
                            <w:p w14:paraId="0644134C" w14:textId="400DE04B" w:rsidR="00396D28" w:rsidRDefault="00396D28">
                              <w:r>
                                <w:t>Private and NHS Speech and Language Therapists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9D1DAA1" id="Group 8" o:spid="_x0000_s1026" style="position:absolute;margin-left:0;margin-top:.5pt;width:259.7pt;height:288.3pt;z-index:251664384;mso-position-horizontal:center;mso-position-horizontal-relative:margin" coordsize="32981,366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chart of different colored squares&#10;&#10;AI-generated content may be incorrect." style="position:absolute;width:32981;height:36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">
                  <v:imagedata r:id="rId21" o:title="A chart of different colored squares&#10;&#10;AI-generated content may be incorrect"/>
                </v:shape>
                <v:shapetype id="_x0000_t202" coordsize="21600,21600" o:spt="202" path="m,l,21600r21600,l21600,xe">
                  <v:stroke joinstyle="miter"/>
                  <v:path gradientshapeok="t" o:connecttype="rect"/>
                </v:shapetype>
                <v:shape id="Text Box 6" o:spid="_x0000_s1028" type="#_x0000_t202" style="position:absolute;left:17018;top:23960;width:14562;height:65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" fillcolor="white [3201]" strokeweight=".5pt">
                  <v:textbox>
                    <w:txbxContent>
                      <w:p w14:paraId="0644134C" w14:textId="400DE04B" w:rsidR="00396D28" w:rsidRDefault="00396D28">
                        <w:r>
                          <w:t>Private and NHS Speech and Language Therapists</w:t>
                        </w:r>
                      </w:p>
                    </w:txbxContent>
                  </v:textbox>
                </v:shape>
                <w10:wrap anchorx="margin"/>
              </v:group>
            </w:pict>
          </mc:Fallback>
        </mc:AlternateContent>
      </w:r>
    </w:p>
    <w:p w14:paraId="3AB296FC" w14:textId="31B529C0" w:rsidR="00351410" w:rsidRPr="00952CAA" w:rsidRDefault="00351410" w:rsidP="00952CAA">
      <w:pPr>
        <w:rPr>
          <w:rFonts w:ascii="Comic Sans MS" w:hAnsi="Comic Sans MS"/>
          <w:sz w:val="24"/>
          <w:szCs w:val="24"/>
        </w:rPr>
      </w:pPr>
    </w:p>
    <w:p w14:paraId="70B213AE" w14:textId="3796A183" w:rsidR="00952CAA" w:rsidRDefault="00396D28" w:rsidP="00226A42">
      <w:pPr>
        <w:rPr>
          <w:rFonts w:ascii="Comic Sans MS" w:hAnsi="Comic Sans MS"/>
        </w:rPr>
      </w:pPr>
      <w:r>
        <w:rPr>
          <w:rFonts w:ascii="Comic Sans MS" w:hAnsi="Comic Sans MS"/>
          <w:noProof/>
        </w:rPr>
        <w:drawing>
          <wp:anchor distT="0" distB="0" distL="114300" distR="114300" simplePos="0" relativeHeight="251665408" behindDoc="1" locked="0" layoutInCell="1" allowOverlap="1" wp14:anchorId="058F0972" wp14:editId="1A04AA81">
            <wp:simplePos x="0" y="0"/>
            <wp:positionH relativeFrom="column">
              <wp:posOffset>2920577</wp:posOffset>
            </wp:positionH>
            <wp:positionV relativeFrom="paragraph">
              <wp:posOffset>2391834</wp:posOffset>
            </wp:positionV>
            <wp:extent cx="1520190" cy="575310"/>
            <wp:effectExtent l="0" t="0" r="3810" b="0"/>
            <wp:wrapTight wrapText="bothSides">
              <wp:wrapPolygon edited="0">
                <wp:start x="0" y="0"/>
                <wp:lineTo x="0" y="20742"/>
                <wp:lineTo x="21383" y="20742"/>
                <wp:lineTo x="21383" y="0"/>
                <wp:lineTo x="0" y="0"/>
              </wp:wrapPolygon>
            </wp:wrapTight>
            <wp:docPr id="19701433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2">
                      <a:extLst>
                        <a:ext uri="{28A0092B-C50C-407E-A947-70E740481C1C}">
                          <a14:useLocalDpi xmlns:a14="http://schemas.microsoft.com/office/drawing/2010/main" val="0"/>
                        </a:ext>
                      </a:extLst>
                    </a:blip>
                    <a:srcRect t="33581" b="12582"/>
                    <a:stretch>
                      <a:fillRect/>
                    </a:stretch>
                  </pic:blipFill>
                  <pic:spPr bwMode="auto">
                    <a:xfrm>
                      <a:off x="0" y="0"/>
                      <a:ext cx="1520190" cy="575310"/>
                    </a:xfrm>
                    <a:prstGeom prst="rect">
                      <a:avLst/>
                    </a:prstGeom>
                    <a:noFill/>
                    <a:ln>
                      <a:noFill/>
                    </a:ln>
                    <a:extLst>
                      <a:ext uri="{53640926-AAD7-44D8-BBD7-CCE9431645EC}">
                        <a14:shadowObscured xmlns:a14="http://schemas.microsoft.com/office/drawing/2010/main"/>
                      </a:ext>
                    </a:extLst>
                  </pic:spPr>
                </pic:pic>
              </a:graphicData>
            </a:graphic>
          </wp:anchor>
        </w:drawing>
      </w:r>
    </w:p>
    <w:p w14:paraId="2C68A759" w14:textId="77777777" w:rsidR="00396D28" w:rsidRPr="00396D28" w:rsidRDefault="00396D28" w:rsidP="00396D28">
      <w:pPr>
        <w:rPr>
          <w:rFonts w:ascii="Comic Sans MS" w:hAnsi="Comic Sans MS"/>
        </w:rPr>
      </w:pPr>
    </w:p>
    <w:p w14:paraId="0D5BA4A1" w14:textId="77777777" w:rsidR="00396D28" w:rsidRPr="00396D28" w:rsidRDefault="00396D28" w:rsidP="00396D28">
      <w:pPr>
        <w:rPr>
          <w:rFonts w:ascii="Comic Sans MS" w:hAnsi="Comic Sans MS"/>
        </w:rPr>
      </w:pPr>
    </w:p>
    <w:p w14:paraId="72DD5E84" w14:textId="77777777" w:rsidR="00396D28" w:rsidRPr="00396D28" w:rsidRDefault="00396D28" w:rsidP="00396D28">
      <w:pPr>
        <w:rPr>
          <w:rFonts w:ascii="Comic Sans MS" w:hAnsi="Comic Sans MS"/>
        </w:rPr>
      </w:pPr>
    </w:p>
    <w:p w14:paraId="12FA50A1" w14:textId="77777777" w:rsidR="00396D28" w:rsidRPr="00396D28" w:rsidRDefault="00396D28" w:rsidP="00396D28">
      <w:pPr>
        <w:rPr>
          <w:rFonts w:ascii="Comic Sans MS" w:hAnsi="Comic Sans MS"/>
        </w:rPr>
      </w:pPr>
    </w:p>
    <w:p w14:paraId="51217C0D" w14:textId="77777777" w:rsidR="00396D28" w:rsidRPr="00396D28" w:rsidRDefault="00396D28" w:rsidP="00396D28">
      <w:pPr>
        <w:rPr>
          <w:rFonts w:ascii="Comic Sans MS" w:hAnsi="Comic Sans MS"/>
        </w:rPr>
      </w:pPr>
    </w:p>
    <w:p w14:paraId="118CBEE5" w14:textId="77777777" w:rsidR="00396D28" w:rsidRPr="00396D28" w:rsidRDefault="00396D28" w:rsidP="00396D28">
      <w:pPr>
        <w:rPr>
          <w:rFonts w:ascii="Comic Sans MS" w:hAnsi="Comic Sans MS"/>
        </w:rPr>
      </w:pPr>
    </w:p>
    <w:p w14:paraId="661BC4FE" w14:textId="77777777" w:rsidR="00396D28" w:rsidRPr="00396D28" w:rsidRDefault="00396D28" w:rsidP="00396D28">
      <w:pPr>
        <w:rPr>
          <w:rFonts w:ascii="Comic Sans MS" w:hAnsi="Comic Sans MS"/>
        </w:rPr>
      </w:pPr>
    </w:p>
    <w:p w14:paraId="74625DF8" w14:textId="77777777" w:rsidR="00396D28" w:rsidRPr="00396D28" w:rsidRDefault="00396D28" w:rsidP="00396D28">
      <w:pPr>
        <w:rPr>
          <w:rFonts w:ascii="Comic Sans MS" w:hAnsi="Comic Sans MS"/>
        </w:rPr>
      </w:pPr>
    </w:p>
    <w:p w14:paraId="5088A6E8" w14:textId="77777777" w:rsidR="00396D28" w:rsidRDefault="00396D28" w:rsidP="00396D28">
      <w:pPr>
        <w:rPr>
          <w:rFonts w:ascii="Comic Sans MS" w:hAnsi="Comic Sans MS"/>
        </w:rPr>
      </w:pPr>
    </w:p>
    <w:p w14:paraId="04FAAF51" w14:textId="77777777" w:rsidR="00396D28" w:rsidRDefault="00396D28" w:rsidP="00396D28">
      <w:pPr>
        <w:rPr>
          <w:rFonts w:ascii="Comic Sans MS" w:hAnsi="Comic Sans MS"/>
        </w:rPr>
      </w:pPr>
    </w:p>
    <w:p w14:paraId="0E049B1D" w14:textId="54A9A48A" w:rsidR="00F45EC4" w:rsidRPr="00F45C9A" w:rsidRDefault="00F45EC4" w:rsidP="00F45EC4">
      <w:pPr>
        <w:spacing w:after="200" w:line="276" w:lineRule="auto"/>
        <w:rPr>
          <w:rFonts w:ascii="Comic Sans MS" w:hAnsi="Comic Sans MS"/>
          <w:sz w:val="24"/>
          <w:szCs w:val="24"/>
        </w:rPr>
      </w:pPr>
      <w:r w:rsidRPr="00F45EC4">
        <w:rPr>
          <w:rFonts w:ascii="Comic Sans MS" w:hAnsi="Comic Sans MS"/>
        </w:rPr>
        <w:t xml:space="preserve">Other professionals we may work with </w:t>
      </w:r>
      <w:proofErr w:type="gramStart"/>
      <w:r w:rsidRPr="00F45EC4">
        <w:rPr>
          <w:rFonts w:ascii="Comic Sans MS" w:hAnsi="Comic Sans MS"/>
        </w:rPr>
        <w:t>include:</w:t>
      </w:r>
      <w:proofErr w:type="gramEnd"/>
      <w:r w:rsidRPr="00F45EC4">
        <w:rPr>
          <w:rFonts w:ascii="Comic Sans MS" w:hAnsi="Comic Sans MS"/>
        </w:rPr>
        <w:t xml:space="preserve"> </w:t>
      </w:r>
      <w:r w:rsidRPr="00F45EC4">
        <w:rPr>
          <w:rFonts w:ascii="Comic Sans MS" w:hAnsi="Comic Sans MS"/>
          <w:sz w:val="24"/>
          <w:szCs w:val="24"/>
        </w:rPr>
        <w:t>Forward Thinking Birmingham (Mental Health)</w:t>
      </w:r>
      <w:r>
        <w:rPr>
          <w:rFonts w:ascii="Comic Sans MS" w:hAnsi="Comic Sans MS"/>
          <w:sz w:val="24"/>
          <w:szCs w:val="24"/>
        </w:rPr>
        <w:t>, COMPASS Birmingham, p</w:t>
      </w:r>
      <w:r w:rsidRPr="00F45C9A">
        <w:rPr>
          <w:rFonts w:ascii="Comic Sans MS" w:hAnsi="Comic Sans MS"/>
          <w:sz w:val="24"/>
          <w:szCs w:val="24"/>
        </w:rPr>
        <w:t>aediatricians</w:t>
      </w:r>
      <w:r>
        <w:rPr>
          <w:rFonts w:ascii="Comic Sans MS" w:hAnsi="Comic Sans MS"/>
          <w:sz w:val="24"/>
          <w:szCs w:val="24"/>
        </w:rPr>
        <w:t>, s</w:t>
      </w:r>
      <w:r w:rsidRPr="00F45C9A">
        <w:rPr>
          <w:rFonts w:ascii="Comic Sans MS" w:hAnsi="Comic Sans MS"/>
          <w:sz w:val="24"/>
          <w:szCs w:val="24"/>
        </w:rPr>
        <w:t xml:space="preserve">chool </w:t>
      </w:r>
      <w:r>
        <w:rPr>
          <w:rFonts w:ascii="Comic Sans MS" w:hAnsi="Comic Sans MS"/>
          <w:sz w:val="24"/>
          <w:szCs w:val="24"/>
        </w:rPr>
        <w:t>n</w:t>
      </w:r>
      <w:r w:rsidRPr="00F45C9A">
        <w:rPr>
          <w:rFonts w:ascii="Comic Sans MS" w:hAnsi="Comic Sans MS"/>
          <w:sz w:val="24"/>
          <w:szCs w:val="24"/>
        </w:rPr>
        <w:t>urse</w:t>
      </w:r>
      <w:r>
        <w:rPr>
          <w:rFonts w:ascii="Comic Sans MS" w:hAnsi="Comic Sans MS"/>
          <w:sz w:val="24"/>
          <w:szCs w:val="24"/>
        </w:rPr>
        <w:t>, s</w:t>
      </w:r>
      <w:r w:rsidRPr="00F45C9A">
        <w:rPr>
          <w:rFonts w:ascii="Comic Sans MS" w:hAnsi="Comic Sans MS"/>
          <w:sz w:val="24"/>
          <w:szCs w:val="24"/>
        </w:rPr>
        <w:t>ocial services</w:t>
      </w:r>
      <w:r>
        <w:rPr>
          <w:rFonts w:ascii="Comic Sans MS" w:hAnsi="Comic Sans MS"/>
          <w:sz w:val="24"/>
          <w:szCs w:val="24"/>
        </w:rPr>
        <w:t xml:space="preserve"> and a careers advisor</w:t>
      </w:r>
    </w:p>
    <w:p w14:paraId="2FE2D5E2" w14:textId="528809EA" w:rsidR="00396D28" w:rsidRDefault="00396D28" w:rsidP="00396D28">
      <w:pPr>
        <w:rPr>
          <w:rFonts w:ascii="Comic Sans MS" w:hAnsi="Comic Sans MS"/>
        </w:rPr>
      </w:pPr>
      <w:r>
        <w:rPr>
          <w:rFonts w:ascii="Comic Sans MS" w:hAnsi="Comic Sans MS"/>
        </w:rPr>
        <w:t xml:space="preserve">All pupils on the inclusion list are offered termly reviews to monitor progress and discuss provision. Two of these meetings are held via Teams, where you will be given a </w:t>
      </w:r>
      <w:r w:rsidR="0013299B">
        <w:rPr>
          <w:rFonts w:ascii="Comic Sans MS" w:hAnsi="Comic Sans MS"/>
        </w:rPr>
        <w:t>15-minute</w:t>
      </w:r>
      <w:r>
        <w:rPr>
          <w:rFonts w:ascii="Comic Sans MS" w:hAnsi="Comic Sans MS"/>
        </w:rPr>
        <w:t xml:space="preserve"> appointment which takes place with either the SENDCO or a PIP and your daughter. The third is offered as a parents evening slot.</w:t>
      </w:r>
    </w:p>
    <w:p w14:paraId="17EC287D" w14:textId="0CED50AD" w:rsidR="00396D28" w:rsidRDefault="00396D28" w:rsidP="00396D28">
      <w:pPr>
        <w:rPr>
          <w:rFonts w:ascii="Comic Sans MS" w:hAnsi="Comic Sans MS"/>
        </w:rPr>
      </w:pPr>
      <w:r>
        <w:rPr>
          <w:rFonts w:ascii="Comic Sans MS" w:hAnsi="Comic Sans MS"/>
        </w:rPr>
        <w:t xml:space="preserve">At these review meetings, we will discuss what we have already tried, what we have learnt, what we are pleased about and what we are concerned about. It is an opportunity to update the </w:t>
      </w:r>
      <w:r w:rsidR="0013299B">
        <w:rPr>
          <w:rFonts w:ascii="Comic Sans MS" w:hAnsi="Comic Sans MS"/>
        </w:rPr>
        <w:t>one-page</w:t>
      </w:r>
      <w:r>
        <w:rPr>
          <w:rFonts w:ascii="Comic Sans MS" w:hAnsi="Comic Sans MS"/>
        </w:rPr>
        <w:t xml:space="preserve"> profile </w:t>
      </w:r>
      <w:r w:rsidR="0013299B">
        <w:rPr>
          <w:rFonts w:ascii="Comic Sans MS" w:hAnsi="Comic Sans MS"/>
        </w:rPr>
        <w:t>and</w:t>
      </w:r>
      <w:r>
        <w:rPr>
          <w:rFonts w:ascii="Comic Sans MS" w:hAnsi="Comic Sans MS"/>
        </w:rPr>
        <w:t xml:space="preserve"> set targets for the term ahead.</w:t>
      </w:r>
    </w:p>
    <w:p w14:paraId="7EF312C7" w14:textId="3A6ACF1A" w:rsidR="00396D28" w:rsidRDefault="00396D28" w:rsidP="00396D28">
      <w:pPr>
        <w:rPr>
          <w:rFonts w:ascii="Comic Sans MS" w:hAnsi="Comic Sans MS"/>
        </w:rPr>
      </w:pPr>
      <w:r>
        <w:rPr>
          <w:rFonts w:ascii="Comic Sans MS" w:hAnsi="Comic Sans MS"/>
        </w:rPr>
        <w:t>We follow the graduated approach, a four-part cycle of assess, plan, do, review summarised below</w:t>
      </w:r>
    </w:p>
    <w:p w14:paraId="4646DB19" w14:textId="3653A71A" w:rsidR="00396D28" w:rsidRDefault="00396D28" w:rsidP="00396D28">
      <w:pPr>
        <w:rPr>
          <w:noProof/>
        </w:rPr>
      </w:pPr>
      <w:r>
        <w:rPr>
          <w:noProof/>
        </w:rPr>
        <w:lastRenderedPageBreak/>
        <w:drawing>
          <wp:inline distT="0" distB="0" distL="0" distR="0" wp14:anchorId="16FAE663" wp14:editId="3209379A">
            <wp:extent cx="5486400" cy="3200400"/>
            <wp:effectExtent l="0" t="0" r="0" b="19050"/>
            <wp:docPr id="1382173310"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37CD808F" w14:textId="77777777" w:rsidR="00C371C5" w:rsidRDefault="00C371C5" w:rsidP="00C371C5">
      <w:pPr>
        <w:rPr>
          <w:noProof/>
        </w:rPr>
      </w:pPr>
    </w:p>
    <w:p w14:paraId="569255BE" w14:textId="037A5A47" w:rsidR="00C371C5" w:rsidRDefault="00C371C5" w:rsidP="00C371C5">
      <w:pPr>
        <w:rPr>
          <w:rFonts w:ascii="Comic Sans MS" w:hAnsi="Comic Sans MS"/>
          <w:sz w:val="24"/>
          <w:szCs w:val="24"/>
        </w:rPr>
      </w:pPr>
      <w:r w:rsidRPr="00C371C5">
        <w:rPr>
          <w:rFonts w:ascii="Comic Sans MS" w:hAnsi="Comic Sans MS"/>
          <w:sz w:val="24"/>
          <w:szCs w:val="24"/>
        </w:rPr>
        <w:t xml:space="preserve">This discussion allows us to create a learning plan, which is reviewed at the next SEND review meeting. </w:t>
      </w:r>
    </w:p>
    <w:p w14:paraId="20741CEE" w14:textId="0153C391" w:rsidR="00C371C5" w:rsidRDefault="00C371C5" w:rsidP="00C371C5">
      <w:pPr>
        <w:rPr>
          <w:rFonts w:ascii="Comic Sans MS" w:hAnsi="Comic Sans MS"/>
          <w:sz w:val="24"/>
          <w:szCs w:val="24"/>
        </w:rPr>
      </w:pPr>
      <w:r>
        <w:rPr>
          <w:rFonts w:ascii="Comic Sans MS" w:hAnsi="Comic Sans MS"/>
          <w:sz w:val="24"/>
          <w:szCs w:val="24"/>
        </w:rPr>
        <w:t xml:space="preserve">If your daughter has an EHCP, in addition to these SEND review meetings you will have her annual review. </w:t>
      </w:r>
    </w:p>
    <w:p w14:paraId="311257C8" w14:textId="43CD0467" w:rsidR="00C371C5" w:rsidRDefault="00C371C5" w:rsidP="00C371C5">
      <w:pPr>
        <w:rPr>
          <w:rFonts w:ascii="Comic Sans MS" w:hAnsi="Comic Sans MS"/>
          <w:sz w:val="24"/>
          <w:szCs w:val="24"/>
        </w:rPr>
      </w:pPr>
      <w:r>
        <w:rPr>
          <w:rFonts w:ascii="Comic Sans MS" w:hAnsi="Comic Sans MS"/>
          <w:sz w:val="24"/>
          <w:szCs w:val="24"/>
        </w:rPr>
        <w:t xml:space="preserve">If despite </w:t>
      </w:r>
      <w:proofErr w:type="gramStart"/>
      <w:r>
        <w:rPr>
          <w:rFonts w:ascii="Comic Sans MS" w:hAnsi="Comic Sans MS"/>
          <w:sz w:val="24"/>
          <w:szCs w:val="24"/>
        </w:rPr>
        <w:t>all of</w:t>
      </w:r>
      <w:proofErr w:type="gramEnd"/>
      <w:r>
        <w:rPr>
          <w:rFonts w:ascii="Comic Sans MS" w:hAnsi="Comic Sans MS"/>
          <w:sz w:val="24"/>
          <w:szCs w:val="24"/>
        </w:rPr>
        <w:t xml:space="preserve"> this </w:t>
      </w:r>
      <w:proofErr w:type="gramStart"/>
      <w:r>
        <w:rPr>
          <w:rFonts w:ascii="Comic Sans MS" w:hAnsi="Comic Sans MS"/>
          <w:sz w:val="24"/>
          <w:szCs w:val="24"/>
        </w:rPr>
        <w:t>support</w:t>
      </w:r>
      <w:proofErr w:type="gramEnd"/>
      <w:r>
        <w:rPr>
          <w:rFonts w:ascii="Comic Sans MS" w:hAnsi="Comic Sans MS"/>
          <w:sz w:val="24"/>
          <w:szCs w:val="24"/>
        </w:rPr>
        <w:t xml:space="preserve"> then your daughter is still not making progress then we will </w:t>
      </w:r>
      <w:proofErr w:type="gramStart"/>
      <w:r>
        <w:rPr>
          <w:rFonts w:ascii="Comic Sans MS" w:hAnsi="Comic Sans MS"/>
          <w:sz w:val="24"/>
          <w:szCs w:val="24"/>
        </w:rPr>
        <w:t>have a discussion about</w:t>
      </w:r>
      <w:proofErr w:type="gramEnd"/>
      <w:r>
        <w:rPr>
          <w:rFonts w:ascii="Comic Sans MS" w:hAnsi="Comic Sans MS"/>
          <w:sz w:val="24"/>
          <w:szCs w:val="24"/>
        </w:rPr>
        <w:t xml:space="preserve"> whether an EHCP should be consider. The information regarding this is found below</w:t>
      </w:r>
    </w:p>
    <w:p w14:paraId="332A5D86" w14:textId="77777777" w:rsidR="00C371C5" w:rsidRDefault="00C371C5" w:rsidP="00C371C5">
      <w:pPr>
        <w:rPr>
          <w:rFonts w:ascii="Comic Sans MS" w:hAnsi="Comic Sans MS"/>
        </w:rPr>
      </w:pPr>
      <w:hyperlink r:id="rId28" w:history="1">
        <w:r w:rsidRPr="00124D7C">
          <w:rPr>
            <w:rStyle w:val="Hyperlink"/>
            <w:rFonts w:ascii="Comic Sans MS" w:hAnsi="Comic Sans MS"/>
          </w:rPr>
          <w:t>https://www.localofferbirmingham.co.uk/education-health-and-care-plan/how-to-request-an-ehcp/</w:t>
        </w:r>
      </w:hyperlink>
      <w:r>
        <w:rPr>
          <w:rFonts w:ascii="Comic Sans MS" w:hAnsi="Comic Sans MS"/>
        </w:rPr>
        <w:t xml:space="preserve"> </w:t>
      </w:r>
    </w:p>
    <w:p w14:paraId="67D14505" w14:textId="77777777" w:rsidR="0007600A" w:rsidRDefault="0007600A" w:rsidP="00C371C5">
      <w:pPr>
        <w:rPr>
          <w:rFonts w:ascii="Comic Sans MS" w:hAnsi="Comic Sans MS"/>
          <w:b/>
          <w:sz w:val="24"/>
          <w:szCs w:val="24"/>
        </w:rPr>
      </w:pPr>
    </w:p>
    <w:p w14:paraId="77930112" w14:textId="77777777" w:rsidR="0007600A" w:rsidRDefault="0007600A" w:rsidP="00C371C5">
      <w:pPr>
        <w:rPr>
          <w:rFonts w:ascii="Comic Sans MS" w:hAnsi="Comic Sans MS"/>
          <w:b/>
          <w:sz w:val="24"/>
          <w:szCs w:val="24"/>
        </w:rPr>
      </w:pPr>
    </w:p>
    <w:p w14:paraId="6E3AF4B7" w14:textId="77777777" w:rsidR="0007600A" w:rsidRDefault="0007600A" w:rsidP="00C371C5">
      <w:pPr>
        <w:rPr>
          <w:rFonts w:ascii="Comic Sans MS" w:hAnsi="Comic Sans MS"/>
          <w:b/>
          <w:sz w:val="24"/>
          <w:szCs w:val="24"/>
        </w:rPr>
      </w:pPr>
    </w:p>
    <w:p w14:paraId="15495266" w14:textId="77777777" w:rsidR="0007600A" w:rsidRDefault="0007600A" w:rsidP="00C371C5">
      <w:pPr>
        <w:rPr>
          <w:rFonts w:ascii="Comic Sans MS" w:hAnsi="Comic Sans MS"/>
          <w:b/>
          <w:sz w:val="24"/>
          <w:szCs w:val="24"/>
        </w:rPr>
      </w:pPr>
    </w:p>
    <w:p w14:paraId="230E32BA" w14:textId="77777777" w:rsidR="0007600A" w:rsidRDefault="0007600A" w:rsidP="00C371C5">
      <w:pPr>
        <w:rPr>
          <w:rFonts w:ascii="Comic Sans MS" w:hAnsi="Comic Sans MS"/>
          <w:b/>
          <w:sz w:val="24"/>
          <w:szCs w:val="24"/>
        </w:rPr>
      </w:pPr>
    </w:p>
    <w:p w14:paraId="4E0C22C3" w14:textId="77777777" w:rsidR="0007600A" w:rsidRDefault="0007600A" w:rsidP="00C371C5">
      <w:pPr>
        <w:rPr>
          <w:rFonts w:ascii="Comic Sans MS" w:hAnsi="Comic Sans MS"/>
          <w:b/>
          <w:sz w:val="24"/>
          <w:szCs w:val="24"/>
        </w:rPr>
      </w:pPr>
    </w:p>
    <w:p w14:paraId="554B8365" w14:textId="77777777" w:rsidR="0007600A" w:rsidRDefault="0007600A" w:rsidP="00C371C5">
      <w:pPr>
        <w:rPr>
          <w:rFonts w:ascii="Comic Sans MS" w:hAnsi="Comic Sans MS"/>
          <w:b/>
          <w:sz w:val="24"/>
          <w:szCs w:val="24"/>
        </w:rPr>
      </w:pPr>
    </w:p>
    <w:p w14:paraId="138EB93B" w14:textId="77777777" w:rsidR="0007600A" w:rsidRDefault="0007600A" w:rsidP="00C371C5">
      <w:pPr>
        <w:rPr>
          <w:rFonts w:ascii="Comic Sans MS" w:hAnsi="Comic Sans MS"/>
          <w:b/>
          <w:sz w:val="24"/>
          <w:szCs w:val="24"/>
        </w:rPr>
      </w:pPr>
    </w:p>
    <w:p w14:paraId="261F64AA" w14:textId="4CFCA690" w:rsidR="00C371C5" w:rsidRPr="00C371C5" w:rsidRDefault="00C371C5" w:rsidP="00C371C5">
      <w:pPr>
        <w:rPr>
          <w:rFonts w:ascii="Comic Sans MS" w:hAnsi="Comic Sans MS"/>
          <w:b/>
        </w:rPr>
      </w:pPr>
      <w:r w:rsidRPr="00C371C5">
        <w:rPr>
          <w:rFonts w:ascii="Comic Sans MS" w:hAnsi="Comic Sans MS"/>
          <w:b/>
          <w:sz w:val="24"/>
          <w:szCs w:val="24"/>
        </w:rPr>
        <w:lastRenderedPageBreak/>
        <w:t xml:space="preserve">How will </w:t>
      </w:r>
      <w:r w:rsidR="00F45EC4">
        <w:rPr>
          <w:rFonts w:ascii="Comic Sans MS" w:hAnsi="Comic Sans MS"/>
          <w:b/>
          <w:sz w:val="24"/>
          <w:szCs w:val="24"/>
        </w:rPr>
        <w:t>my daughter be supported in lessons?</w:t>
      </w:r>
    </w:p>
    <w:p w14:paraId="07C66548" w14:textId="57307FF9" w:rsidR="00C371C5" w:rsidRDefault="00C371C5" w:rsidP="00C371C5">
      <w:pPr>
        <w:rPr>
          <w:rFonts w:ascii="Comic Sans MS" w:hAnsi="Comic Sans MS"/>
        </w:rPr>
      </w:pPr>
      <w:r>
        <w:rPr>
          <w:rFonts w:ascii="Comic Sans MS" w:hAnsi="Comic Sans MS"/>
        </w:rPr>
        <w:t xml:space="preserve">First and foremost, this is by high quality first teaching from subject specialists in the classroom who provide differentiated and personalised support. </w:t>
      </w:r>
    </w:p>
    <w:p w14:paraId="02660B6F" w14:textId="555BE590" w:rsidR="00C371C5" w:rsidRDefault="00C371C5" w:rsidP="00C371C5">
      <w:pPr>
        <w:rPr>
          <w:rFonts w:ascii="Comic Sans MS" w:hAnsi="Comic Sans MS"/>
        </w:rPr>
      </w:pPr>
      <w:r>
        <w:rPr>
          <w:rFonts w:ascii="Comic Sans MS" w:hAnsi="Comic Sans MS"/>
        </w:rPr>
        <w:t xml:space="preserve">In some subject areas PIPs (teaching assistants) are deployed to support with small groups of children. </w:t>
      </w:r>
    </w:p>
    <w:p w14:paraId="4A62B560" w14:textId="67AB5BE6" w:rsidR="00C371C5" w:rsidRDefault="00C371C5" w:rsidP="00C371C5">
      <w:pPr>
        <w:rPr>
          <w:rFonts w:ascii="Comic Sans MS" w:hAnsi="Comic Sans MS"/>
        </w:rPr>
      </w:pPr>
      <w:r>
        <w:rPr>
          <w:rFonts w:ascii="Comic Sans MS" w:hAnsi="Comic Sans MS"/>
        </w:rPr>
        <w:t>Your daughter will be taught in appropriate ability groups for Maths and English</w:t>
      </w:r>
    </w:p>
    <w:p w14:paraId="4E92EE49" w14:textId="17F95313" w:rsidR="00C371C5" w:rsidRDefault="00F45EC4" w:rsidP="00C371C5">
      <w:pPr>
        <w:rPr>
          <w:rFonts w:ascii="Comic Sans MS" w:hAnsi="Comic Sans MS"/>
        </w:rPr>
      </w:pPr>
      <w:r>
        <w:rPr>
          <w:rFonts w:ascii="Comic Sans MS" w:hAnsi="Comic Sans MS"/>
        </w:rPr>
        <w:t xml:space="preserve">Some students have access to assistive technology to support them in lesson including laptops and reader pens. </w:t>
      </w:r>
    </w:p>
    <w:p w14:paraId="5BD92D9F" w14:textId="553D70B8" w:rsidR="00CD2DE1" w:rsidRDefault="00355D32" w:rsidP="00C371C5">
      <w:pPr>
        <w:rPr>
          <w:rFonts w:ascii="Comic Sans MS" w:hAnsi="Comic Sans MS"/>
        </w:rPr>
      </w:pPr>
      <w:r>
        <w:rPr>
          <w:rFonts w:ascii="Comic Sans MS" w:hAnsi="Comic Sans MS"/>
        </w:rPr>
        <w:t xml:space="preserve">Some students may also require </w:t>
      </w:r>
      <w:r w:rsidR="00BC4088">
        <w:rPr>
          <w:rFonts w:ascii="Comic Sans MS" w:hAnsi="Comic Sans MS"/>
        </w:rPr>
        <w:t>access arrangements for exams such as 25% extra time, reader</w:t>
      </w:r>
      <w:r>
        <w:rPr>
          <w:rFonts w:ascii="Comic Sans MS" w:hAnsi="Comic Sans MS"/>
        </w:rPr>
        <w:t>s</w:t>
      </w:r>
      <w:r w:rsidR="00BC4088">
        <w:rPr>
          <w:rFonts w:ascii="Comic Sans MS" w:hAnsi="Comic Sans MS"/>
        </w:rPr>
        <w:t xml:space="preserve">, rest breaks, </w:t>
      </w:r>
      <w:r>
        <w:rPr>
          <w:rFonts w:ascii="Comic Sans MS" w:hAnsi="Comic Sans MS"/>
        </w:rPr>
        <w:t xml:space="preserve">smaller room as and when we see fit in accordance with JCQ regulations. </w:t>
      </w:r>
    </w:p>
    <w:p w14:paraId="62AA914E" w14:textId="36E09B39" w:rsidR="00F45EC4" w:rsidRDefault="00F45EC4" w:rsidP="00C371C5">
      <w:pPr>
        <w:rPr>
          <w:rFonts w:ascii="Comic Sans MS" w:hAnsi="Comic Sans MS"/>
        </w:rPr>
      </w:pPr>
    </w:p>
    <w:p w14:paraId="763D7E37" w14:textId="61AFB8CA" w:rsidR="00D74995" w:rsidRDefault="00CD2DE1" w:rsidP="00C371C5">
      <w:pPr>
        <w:rPr>
          <w:rFonts w:ascii="Comic Sans MS" w:hAnsi="Comic Sans MS"/>
        </w:rPr>
      </w:pPr>
      <w:r>
        <w:rPr>
          <w:rFonts w:ascii="Comic Sans MS" w:hAnsi="Comic Sans MS"/>
          <w:noProof/>
        </w:rPr>
        <w:drawing>
          <wp:anchor distT="0" distB="0" distL="114300" distR="114300" simplePos="0" relativeHeight="251667456" behindDoc="1" locked="0" layoutInCell="1" allowOverlap="1" wp14:anchorId="15EC3F78" wp14:editId="2A06762B">
            <wp:simplePos x="0" y="0"/>
            <wp:positionH relativeFrom="column">
              <wp:posOffset>2963545</wp:posOffset>
            </wp:positionH>
            <wp:positionV relativeFrom="paragraph">
              <wp:posOffset>10795</wp:posOffset>
            </wp:positionV>
            <wp:extent cx="1990725" cy="1714500"/>
            <wp:effectExtent l="0" t="0" r="9525" b="0"/>
            <wp:wrapTight wrapText="bothSides">
              <wp:wrapPolygon edited="0">
                <wp:start x="0" y="0"/>
                <wp:lineTo x="0" y="21360"/>
                <wp:lineTo x="21497" y="21360"/>
                <wp:lineTo x="21497" y="0"/>
                <wp:lineTo x="0" y="0"/>
              </wp:wrapPolygon>
            </wp:wrapTight>
            <wp:docPr id="91143973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90725" cy="1714500"/>
                    </a:xfrm>
                    <a:prstGeom prst="rect">
                      <a:avLst/>
                    </a:prstGeom>
                    <a:noFill/>
                  </pic:spPr>
                </pic:pic>
              </a:graphicData>
            </a:graphic>
          </wp:anchor>
        </w:drawing>
      </w:r>
      <w:r>
        <w:rPr>
          <w:rFonts w:ascii="Comic Sans MS" w:hAnsi="Comic Sans MS"/>
          <w:noProof/>
        </w:rPr>
        <w:drawing>
          <wp:anchor distT="0" distB="0" distL="114300" distR="114300" simplePos="0" relativeHeight="251666432" behindDoc="1" locked="0" layoutInCell="1" allowOverlap="1" wp14:anchorId="77626D48" wp14:editId="6F940373">
            <wp:simplePos x="0" y="0"/>
            <wp:positionH relativeFrom="margin">
              <wp:posOffset>521335</wp:posOffset>
            </wp:positionH>
            <wp:positionV relativeFrom="paragraph">
              <wp:posOffset>9525</wp:posOffset>
            </wp:positionV>
            <wp:extent cx="2219325" cy="1714500"/>
            <wp:effectExtent l="0" t="0" r="9525" b="0"/>
            <wp:wrapTight wrapText="bothSides">
              <wp:wrapPolygon edited="0">
                <wp:start x="0" y="0"/>
                <wp:lineTo x="0" y="21360"/>
                <wp:lineTo x="21507" y="21360"/>
                <wp:lineTo x="21507" y="0"/>
                <wp:lineTo x="0" y="0"/>
              </wp:wrapPolygon>
            </wp:wrapTight>
            <wp:docPr id="138858451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19325" cy="1714500"/>
                    </a:xfrm>
                    <a:prstGeom prst="rect">
                      <a:avLst/>
                    </a:prstGeom>
                    <a:noFill/>
                  </pic:spPr>
                </pic:pic>
              </a:graphicData>
            </a:graphic>
          </wp:anchor>
        </w:drawing>
      </w:r>
    </w:p>
    <w:p w14:paraId="54989010" w14:textId="70241ACB" w:rsidR="00D74995" w:rsidRDefault="00D74995" w:rsidP="00C371C5">
      <w:pPr>
        <w:rPr>
          <w:rFonts w:ascii="Comic Sans MS" w:hAnsi="Comic Sans MS"/>
        </w:rPr>
      </w:pPr>
    </w:p>
    <w:p w14:paraId="32845B6F" w14:textId="6D673599" w:rsidR="00D74995" w:rsidRDefault="00D74995" w:rsidP="00C371C5">
      <w:pPr>
        <w:rPr>
          <w:rFonts w:ascii="Comic Sans MS" w:hAnsi="Comic Sans MS"/>
        </w:rPr>
      </w:pPr>
    </w:p>
    <w:p w14:paraId="1A03EAAD" w14:textId="77777777" w:rsidR="00D74995" w:rsidRDefault="00D74995" w:rsidP="00C371C5">
      <w:pPr>
        <w:rPr>
          <w:rFonts w:ascii="Comic Sans MS" w:hAnsi="Comic Sans MS"/>
        </w:rPr>
      </w:pPr>
    </w:p>
    <w:p w14:paraId="4AACA0B3" w14:textId="77777777" w:rsidR="00F45EC4" w:rsidRDefault="00F45EC4" w:rsidP="00C371C5">
      <w:pPr>
        <w:rPr>
          <w:rFonts w:ascii="Comic Sans MS" w:hAnsi="Comic Sans MS"/>
        </w:rPr>
      </w:pPr>
    </w:p>
    <w:p w14:paraId="36C002C0" w14:textId="499A5DA4" w:rsidR="00D1568E" w:rsidRDefault="00D1568E" w:rsidP="00C371C5">
      <w:pPr>
        <w:rPr>
          <w:rFonts w:ascii="Comic Sans MS" w:hAnsi="Comic Sans MS"/>
          <w:b/>
          <w:bCs/>
          <w:sz w:val="24"/>
          <w:szCs w:val="24"/>
        </w:rPr>
      </w:pPr>
    </w:p>
    <w:p w14:paraId="607445EB" w14:textId="77777777" w:rsidR="00D1568E" w:rsidRDefault="00D1568E" w:rsidP="00C371C5">
      <w:pPr>
        <w:rPr>
          <w:rFonts w:ascii="Comic Sans MS" w:hAnsi="Comic Sans MS"/>
          <w:b/>
          <w:bCs/>
          <w:sz w:val="24"/>
          <w:szCs w:val="24"/>
        </w:rPr>
      </w:pPr>
    </w:p>
    <w:p w14:paraId="4F2DF94E" w14:textId="44D1E729" w:rsidR="00F45EC4" w:rsidRPr="0007600A" w:rsidRDefault="00F45EC4" w:rsidP="00C371C5">
      <w:pPr>
        <w:rPr>
          <w:rFonts w:ascii="Comic Sans MS" w:hAnsi="Comic Sans MS"/>
          <w:b/>
          <w:bCs/>
          <w:sz w:val="24"/>
          <w:szCs w:val="24"/>
        </w:rPr>
      </w:pPr>
      <w:r w:rsidRPr="0007600A">
        <w:rPr>
          <w:rFonts w:ascii="Comic Sans MS" w:hAnsi="Comic Sans MS"/>
          <w:b/>
          <w:bCs/>
          <w:sz w:val="24"/>
          <w:szCs w:val="24"/>
        </w:rPr>
        <w:t>How will I know if my daughter is making progress?</w:t>
      </w:r>
    </w:p>
    <w:p w14:paraId="47A293F1" w14:textId="67D425CE" w:rsidR="00F45EC4" w:rsidRPr="0007600A" w:rsidRDefault="009B5294" w:rsidP="00C371C5">
      <w:pPr>
        <w:rPr>
          <w:rFonts w:ascii="Comic Sans MS" w:hAnsi="Comic Sans MS"/>
          <w:sz w:val="24"/>
          <w:szCs w:val="24"/>
        </w:rPr>
      </w:pPr>
      <w:r>
        <w:rPr>
          <w:rFonts w:ascii="Comic Sans MS" w:hAnsi="Comic Sans MS"/>
          <w:b/>
          <w:noProof/>
          <w:sz w:val="24"/>
          <w:szCs w:val="24"/>
        </w:rPr>
        <w:drawing>
          <wp:anchor distT="0" distB="0" distL="114300" distR="114300" simplePos="0" relativeHeight="251668480" behindDoc="1" locked="0" layoutInCell="1" allowOverlap="1" wp14:anchorId="11DDCA09" wp14:editId="3105D9A3">
            <wp:simplePos x="0" y="0"/>
            <wp:positionH relativeFrom="column">
              <wp:posOffset>3470910</wp:posOffset>
            </wp:positionH>
            <wp:positionV relativeFrom="paragraph">
              <wp:posOffset>23071</wp:posOffset>
            </wp:positionV>
            <wp:extent cx="2105660" cy="1403985"/>
            <wp:effectExtent l="0" t="0" r="8890" b="5715"/>
            <wp:wrapTight wrapText="bothSides">
              <wp:wrapPolygon edited="0">
                <wp:start x="0" y="0"/>
                <wp:lineTo x="0" y="21395"/>
                <wp:lineTo x="21496" y="21395"/>
                <wp:lineTo x="21496" y="0"/>
                <wp:lineTo x="0" y="0"/>
              </wp:wrapPolygon>
            </wp:wrapTight>
            <wp:docPr id="55487643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105660" cy="1403985"/>
                    </a:xfrm>
                    <a:prstGeom prst="rect">
                      <a:avLst/>
                    </a:prstGeom>
                    <a:noFill/>
                  </pic:spPr>
                </pic:pic>
              </a:graphicData>
            </a:graphic>
            <wp14:sizeRelH relativeFrom="margin">
              <wp14:pctWidth>0</wp14:pctWidth>
            </wp14:sizeRelH>
            <wp14:sizeRelV relativeFrom="margin">
              <wp14:pctHeight>0</wp14:pctHeight>
            </wp14:sizeRelV>
          </wp:anchor>
        </w:drawing>
      </w:r>
      <w:r w:rsidR="00F45EC4" w:rsidRPr="0007600A">
        <w:rPr>
          <w:rFonts w:ascii="Comic Sans MS" w:hAnsi="Comic Sans MS"/>
          <w:sz w:val="24"/>
          <w:szCs w:val="24"/>
        </w:rPr>
        <w:t xml:space="preserve">Each year pupils take PPEs </w:t>
      </w:r>
      <w:r w:rsidR="00D1568E">
        <w:rPr>
          <w:rFonts w:ascii="Comic Sans MS" w:hAnsi="Comic Sans MS"/>
          <w:sz w:val="24"/>
          <w:szCs w:val="24"/>
        </w:rPr>
        <w:t>(mock examinations</w:t>
      </w:r>
      <w:proofErr w:type="gramStart"/>
      <w:r w:rsidR="00D1568E">
        <w:rPr>
          <w:rFonts w:ascii="Comic Sans MS" w:hAnsi="Comic Sans MS"/>
          <w:sz w:val="24"/>
          <w:szCs w:val="24"/>
        </w:rPr>
        <w:t>)</w:t>
      </w:r>
      <w:proofErr w:type="gramEnd"/>
      <w:r w:rsidR="00D1568E">
        <w:rPr>
          <w:rFonts w:ascii="Comic Sans MS" w:hAnsi="Comic Sans MS"/>
          <w:sz w:val="24"/>
          <w:szCs w:val="24"/>
        </w:rPr>
        <w:t xml:space="preserve"> </w:t>
      </w:r>
      <w:r w:rsidR="00F45EC4" w:rsidRPr="0007600A">
        <w:rPr>
          <w:rFonts w:ascii="Comic Sans MS" w:hAnsi="Comic Sans MS"/>
          <w:sz w:val="24"/>
          <w:szCs w:val="24"/>
        </w:rPr>
        <w:t xml:space="preserve">and this is reported by whole school monitoring reports, this happens twice a year. You will also </w:t>
      </w:r>
      <w:proofErr w:type="gramStart"/>
      <w:r w:rsidR="00F45EC4" w:rsidRPr="0007600A">
        <w:rPr>
          <w:rFonts w:ascii="Comic Sans MS" w:hAnsi="Comic Sans MS"/>
          <w:sz w:val="24"/>
          <w:szCs w:val="24"/>
        </w:rPr>
        <w:t>have the opportunity to</w:t>
      </w:r>
      <w:proofErr w:type="gramEnd"/>
      <w:r w:rsidR="00F45EC4" w:rsidRPr="0007600A">
        <w:rPr>
          <w:rFonts w:ascii="Comic Sans MS" w:hAnsi="Comic Sans MS"/>
          <w:sz w:val="24"/>
          <w:szCs w:val="24"/>
        </w:rPr>
        <w:t xml:space="preserve"> speak with subject teachers at the annual parents evening. These are in addition to the termly SEND reviews previously mentioned. </w:t>
      </w:r>
    </w:p>
    <w:p w14:paraId="507E5648" w14:textId="0EEC2FB3" w:rsidR="00F45EC4" w:rsidRDefault="00F45EC4" w:rsidP="00C371C5">
      <w:pPr>
        <w:rPr>
          <w:rFonts w:ascii="Comic Sans MS" w:hAnsi="Comic Sans MS"/>
          <w:sz w:val="24"/>
          <w:szCs w:val="24"/>
        </w:rPr>
      </w:pPr>
      <w:r w:rsidRPr="0007600A">
        <w:rPr>
          <w:rFonts w:ascii="Comic Sans MS" w:hAnsi="Comic Sans MS"/>
          <w:sz w:val="24"/>
          <w:szCs w:val="24"/>
        </w:rPr>
        <w:t xml:space="preserve">If your daughter is awarded positive and negative logs, you are alerted via the Arbor app. </w:t>
      </w:r>
    </w:p>
    <w:p w14:paraId="4D0519EB" w14:textId="77777777" w:rsidR="00187908" w:rsidRPr="0007600A" w:rsidRDefault="00187908" w:rsidP="00C371C5">
      <w:pPr>
        <w:rPr>
          <w:rFonts w:ascii="Comic Sans MS" w:hAnsi="Comic Sans MS"/>
          <w:sz w:val="24"/>
          <w:szCs w:val="24"/>
        </w:rPr>
      </w:pPr>
    </w:p>
    <w:p w14:paraId="2CA533C5" w14:textId="77777777" w:rsidR="00D1568E" w:rsidRDefault="00D1568E" w:rsidP="00D21FD6">
      <w:pPr>
        <w:rPr>
          <w:rFonts w:ascii="Comic Sans MS" w:hAnsi="Comic Sans MS"/>
          <w:b/>
          <w:sz w:val="24"/>
          <w:szCs w:val="24"/>
        </w:rPr>
      </w:pPr>
    </w:p>
    <w:p w14:paraId="247AA9C7" w14:textId="5FDA9020" w:rsidR="00D21FD6" w:rsidRPr="00D21FD6" w:rsidRDefault="00D21FD6" w:rsidP="00D21FD6">
      <w:pPr>
        <w:rPr>
          <w:rFonts w:ascii="Comic Sans MS" w:hAnsi="Comic Sans MS"/>
          <w:b/>
          <w:sz w:val="24"/>
          <w:szCs w:val="24"/>
        </w:rPr>
      </w:pPr>
      <w:r w:rsidRPr="00D21FD6">
        <w:rPr>
          <w:rFonts w:ascii="Comic Sans MS" w:hAnsi="Comic Sans MS"/>
          <w:b/>
          <w:sz w:val="24"/>
          <w:szCs w:val="24"/>
        </w:rPr>
        <w:lastRenderedPageBreak/>
        <w:t>How will St Paul’s prepare and support my daughter when joining or transferring to a new school or post 16 provision?</w:t>
      </w:r>
    </w:p>
    <w:p w14:paraId="591CA3AC" w14:textId="2FC34F20" w:rsidR="004E37D5" w:rsidRDefault="004E37D5" w:rsidP="004E37D5">
      <w:pPr>
        <w:ind w:left="360"/>
        <w:rPr>
          <w:rFonts w:ascii="Comic Sans MS" w:hAnsi="Comic Sans MS"/>
          <w:sz w:val="24"/>
          <w:szCs w:val="24"/>
        </w:rPr>
      </w:pPr>
      <w:r>
        <w:rPr>
          <w:rFonts w:ascii="Comic Sans MS" w:hAnsi="Comic Sans MS"/>
          <w:sz w:val="24"/>
          <w:szCs w:val="24"/>
        </w:rPr>
        <w:t>Year 6 Transition</w:t>
      </w:r>
    </w:p>
    <w:p w14:paraId="3ABFDA2C" w14:textId="040BEA31" w:rsidR="004E37D5" w:rsidRDefault="004E37D5" w:rsidP="004E37D5">
      <w:pPr>
        <w:pStyle w:val="ListParagraph"/>
        <w:numPr>
          <w:ilvl w:val="0"/>
          <w:numId w:val="4"/>
        </w:numPr>
        <w:spacing w:after="200" w:line="276" w:lineRule="auto"/>
        <w:rPr>
          <w:rFonts w:ascii="Comic Sans MS" w:hAnsi="Comic Sans MS"/>
          <w:sz w:val="24"/>
          <w:szCs w:val="24"/>
        </w:rPr>
      </w:pPr>
      <w:r>
        <w:rPr>
          <w:rFonts w:ascii="Comic Sans MS" w:hAnsi="Comic Sans MS"/>
          <w:sz w:val="24"/>
          <w:szCs w:val="24"/>
        </w:rPr>
        <w:t>Mrs Kinsella Head of Year 7, the Senior Leadership team and Mrs O’Neill the SEN</w:t>
      </w:r>
      <w:r w:rsidR="003E12BD">
        <w:rPr>
          <w:rFonts w:ascii="Comic Sans MS" w:hAnsi="Comic Sans MS"/>
          <w:sz w:val="24"/>
          <w:szCs w:val="24"/>
        </w:rPr>
        <w:t>D</w:t>
      </w:r>
      <w:r>
        <w:rPr>
          <w:rFonts w:ascii="Comic Sans MS" w:hAnsi="Comic Sans MS"/>
          <w:sz w:val="24"/>
          <w:szCs w:val="24"/>
        </w:rPr>
        <w:t>CO visit Primary schools to meet with new students in the term before joining St Paul’s</w:t>
      </w:r>
    </w:p>
    <w:p w14:paraId="6D2197E8" w14:textId="0626C4FD" w:rsidR="004E37D5" w:rsidRDefault="004E37D5" w:rsidP="004E37D5">
      <w:pPr>
        <w:pStyle w:val="ListParagraph"/>
        <w:numPr>
          <w:ilvl w:val="0"/>
          <w:numId w:val="4"/>
        </w:numPr>
        <w:spacing w:after="200" w:line="276" w:lineRule="auto"/>
        <w:rPr>
          <w:rFonts w:ascii="Comic Sans MS" w:hAnsi="Comic Sans MS"/>
          <w:sz w:val="24"/>
          <w:szCs w:val="24"/>
        </w:rPr>
      </w:pPr>
      <w:r>
        <w:rPr>
          <w:rFonts w:ascii="Comic Sans MS" w:hAnsi="Comic Sans MS"/>
          <w:sz w:val="24"/>
          <w:szCs w:val="24"/>
        </w:rPr>
        <w:t xml:space="preserve">Pupils visit school for a transition day in July </w:t>
      </w:r>
    </w:p>
    <w:p w14:paraId="3CCD9BE3" w14:textId="659D0731" w:rsidR="004E37D5" w:rsidRDefault="004E37D5" w:rsidP="004E37D5">
      <w:pPr>
        <w:pStyle w:val="ListParagraph"/>
        <w:numPr>
          <w:ilvl w:val="0"/>
          <w:numId w:val="4"/>
        </w:numPr>
        <w:spacing w:after="200" w:line="276" w:lineRule="auto"/>
        <w:rPr>
          <w:rFonts w:ascii="Comic Sans MS" w:hAnsi="Comic Sans MS"/>
          <w:sz w:val="24"/>
          <w:szCs w:val="24"/>
        </w:rPr>
      </w:pPr>
      <w:r>
        <w:rPr>
          <w:rFonts w:ascii="Comic Sans MS" w:hAnsi="Comic Sans MS"/>
          <w:sz w:val="24"/>
          <w:szCs w:val="24"/>
        </w:rPr>
        <w:t xml:space="preserve">Pupils with specific needs may visit St Paul’s for </w:t>
      </w:r>
      <w:r w:rsidR="00D30755">
        <w:rPr>
          <w:rFonts w:ascii="Comic Sans MS" w:hAnsi="Comic Sans MS"/>
          <w:sz w:val="24"/>
          <w:szCs w:val="24"/>
        </w:rPr>
        <w:t>extra</w:t>
      </w:r>
      <w:r>
        <w:rPr>
          <w:rFonts w:ascii="Comic Sans MS" w:hAnsi="Comic Sans MS"/>
          <w:sz w:val="24"/>
          <w:szCs w:val="24"/>
        </w:rPr>
        <w:t xml:space="preserve"> sessions before the Year 6 </w:t>
      </w:r>
      <w:r w:rsidR="00D30755">
        <w:rPr>
          <w:rFonts w:ascii="Comic Sans MS" w:hAnsi="Comic Sans MS"/>
          <w:sz w:val="24"/>
          <w:szCs w:val="24"/>
        </w:rPr>
        <w:t xml:space="preserve">Transition Day </w:t>
      </w:r>
    </w:p>
    <w:p w14:paraId="2B2F79FF" w14:textId="247CFD23" w:rsidR="00D30755" w:rsidRDefault="00D30755" w:rsidP="004E37D5">
      <w:pPr>
        <w:pStyle w:val="ListParagraph"/>
        <w:numPr>
          <w:ilvl w:val="0"/>
          <w:numId w:val="4"/>
        </w:numPr>
        <w:spacing w:after="200" w:line="276" w:lineRule="auto"/>
        <w:rPr>
          <w:rFonts w:ascii="Comic Sans MS" w:hAnsi="Comic Sans MS"/>
          <w:sz w:val="24"/>
          <w:szCs w:val="24"/>
        </w:rPr>
      </w:pPr>
      <w:r>
        <w:rPr>
          <w:rFonts w:ascii="Comic Sans MS" w:hAnsi="Comic Sans MS"/>
          <w:sz w:val="24"/>
          <w:szCs w:val="24"/>
        </w:rPr>
        <w:t>Girls coming alone from primary schools are also invited to an additional transition event</w:t>
      </w:r>
    </w:p>
    <w:p w14:paraId="67A431DB" w14:textId="77777777" w:rsidR="00D30755" w:rsidRDefault="00D30755" w:rsidP="004E37D5">
      <w:pPr>
        <w:pStyle w:val="ListParagraph"/>
        <w:ind w:left="1080"/>
        <w:rPr>
          <w:rFonts w:ascii="Comic Sans MS" w:hAnsi="Comic Sans MS"/>
          <w:sz w:val="24"/>
          <w:szCs w:val="24"/>
        </w:rPr>
      </w:pPr>
    </w:p>
    <w:p w14:paraId="1202556D" w14:textId="3448CB18" w:rsidR="004E37D5" w:rsidRPr="00921D02" w:rsidRDefault="004E37D5" w:rsidP="00921D02">
      <w:pPr>
        <w:rPr>
          <w:rFonts w:ascii="Comic Sans MS" w:hAnsi="Comic Sans MS"/>
          <w:sz w:val="24"/>
          <w:szCs w:val="24"/>
        </w:rPr>
      </w:pPr>
      <w:r w:rsidRPr="00921D02">
        <w:rPr>
          <w:rFonts w:ascii="Comic Sans MS" w:hAnsi="Comic Sans MS"/>
          <w:sz w:val="24"/>
          <w:szCs w:val="24"/>
        </w:rPr>
        <w:t>Mid-year Transition</w:t>
      </w:r>
    </w:p>
    <w:p w14:paraId="7E93F6A8" w14:textId="77777777" w:rsidR="004E37D5" w:rsidRDefault="004E37D5" w:rsidP="004E37D5">
      <w:pPr>
        <w:pStyle w:val="ListParagraph"/>
        <w:ind w:left="1080"/>
        <w:rPr>
          <w:rFonts w:ascii="Comic Sans MS" w:hAnsi="Comic Sans MS"/>
          <w:sz w:val="24"/>
          <w:szCs w:val="24"/>
        </w:rPr>
      </w:pPr>
    </w:p>
    <w:p w14:paraId="0D6A96DA" w14:textId="7434F239" w:rsidR="004E37D5" w:rsidRDefault="004E37D5" w:rsidP="004E37D5">
      <w:pPr>
        <w:pStyle w:val="ListParagraph"/>
        <w:numPr>
          <w:ilvl w:val="0"/>
          <w:numId w:val="4"/>
        </w:numPr>
        <w:spacing w:after="200" w:line="276" w:lineRule="auto"/>
        <w:rPr>
          <w:rFonts w:ascii="Comic Sans MS" w:hAnsi="Comic Sans MS"/>
          <w:sz w:val="24"/>
          <w:szCs w:val="24"/>
        </w:rPr>
      </w:pPr>
      <w:r>
        <w:rPr>
          <w:rFonts w:ascii="Comic Sans MS" w:hAnsi="Comic Sans MS"/>
          <w:sz w:val="24"/>
          <w:szCs w:val="24"/>
        </w:rPr>
        <w:t>Mrs Canavan Deputy Head teacher coordinates pupil admissions during an academic year. Pupils will have the support of a ‘buddy’ within their tutor group, the support of their form tutor and Head of Year</w:t>
      </w:r>
    </w:p>
    <w:p w14:paraId="4D29DA93" w14:textId="77777777" w:rsidR="004E37D5" w:rsidRDefault="004E37D5" w:rsidP="004E37D5">
      <w:pPr>
        <w:pStyle w:val="ListParagraph"/>
        <w:numPr>
          <w:ilvl w:val="0"/>
          <w:numId w:val="4"/>
        </w:numPr>
        <w:spacing w:after="200" w:line="276" w:lineRule="auto"/>
        <w:rPr>
          <w:rFonts w:ascii="Comic Sans MS" w:hAnsi="Comic Sans MS"/>
          <w:sz w:val="24"/>
          <w:szCs w:val="24"/>
        </w:rPr>
      </w:pPr>
      <w:r>
        <w:rPr>
          <w:rFonts w:ascii="Comic Sans MS" w:hAnsi="Comic Sans MS"/>
          <w:sz w:val="24"/>
          <w:szCs w:val="24"/>
        </w:rPr>
        <w:t>Information shared about any additional needs of pupils with staff.</w:t>
      </w:r>
    </w:p>
    <w:p w14:paraId="59B307C7" w14:textId="77777777" w:rsidR="004E37D5" w:rsidRDefault="004E37D5" w:rsidP="004E37D5">
      <w:pPr>
        <w:pStyle w:val="ListParagraph"/>
        <w:ind w:left="1080"/>
        <w:rPr>
          <w:rFonts w:ascii="Comic Sans MS" w:hAnsi="Comic Sans MS"/>
          <w:sz w:val="24"/>
          <w:szCs w:val="24"/>
        </w:rPr>
      </w:pPr>
    </w:p>
    <w:p w14:paraId="21D02549" w14:textId="2364E43E" w:rsidR="004E37D5" w:rsidRPr="00921D02" w:rsidRDefault="004E37D5" w:rsidP="00921D02">
      <w:pPr>
        <w:rPr>
          <w:rFonts w:ascii="Comic Sans MS" w:hAnsi="Comic Sans MS"/>
          <w:sz w:val="24"/>
          <w:szCs w:val="24"/>
        </w:rPr>
      </w:pPr>
      <w:r w:rsidRPr="00921D02">
        <w:rPr>
          <w:rFonts w:ascii="Comic Sans MS" w:hAnsi="Comic Sans MS"/>
          <w:sz w:val="24"/>
          <w:szCs w:val="24"/>
        </w:rPr>
        <w:t>Transition to post 16 provision or university</w:t>
      </w:r>
    </w:p>
    <w:p w14:paraId="49331CCA" w14:textId="0A35E776" w:rsidR="004E37D5" w:rsidRDefault="004E37D5" w:rsidP="004E37D5">
      <w:pPr>
        <w:pStyle w:val="ListParagraph"/>
        <w:ind w:left="1080"/>
        <w:rPr>
          <w:rFonts w:ascii="Comic Sans MS" w:hAnsi="Comic Sans MS"/>
          <w:sz w:val="24"/>
          <w:szCs w:val="24"/>
        </w:rPr>
      </w:pPr>
    </w:p>
    <w:p w14:paraId="48E43EDC" w14:textId="41A018C0" w:rsidR="004E37D5" w:rsidRDefault="00187908" w:rsidP="004E37D5">
      <w:pPr>
        <w:pStyle w:val="ListParagraph"/>
        <w:numPr>
          <w:ilvl w:val="0"/>
          <w:numId w:val="4"/>
        </w:numPr>
        <w:spacing w:after="200" w:line="276" w:lineRule="auto"/>
        <w:rPr>
          <w:rFonts w:ascii="Comic Sans MS" w:hAnsi="Comic Sans MS"/>
          <w:sz w:val="24"/>
          <w:szCs w:val="24"/>
        </w:rPr>
      </w:pPr>
      <w:r>
        <w:rPr>
          <w:rFonts w:ascii="Comic Sans MS" w:hAnsi="Comic Sans MS"/>
          <w:sz w:val="24"/>
          <w:szCs w:val="24"/>
        </w:rPr>
        <w:t>Girls are supported with a careers interview in Y11</w:t>
      </w:r>
    </w:p>
    <w:p w14:paraId="774C50B7" w14:textId="3511F12B" w:rsidR="004E37D5" w:rsidRDefault="004E37D5" w:rsidP="004E37D5">
      <w:pPr>
        <w:pStyle w:val="ListParagraph"/>
        <w:numPr>
          <w:ilvl w:val="0"/>
          <w:numId w:val="4"/>
        </w:numPr>
        <w:spacing w:after="200" w:line="276" w:lineRule="auto"/>
        <w:rPr>
          <w:rFonts w:ascii="Comic Sans MS" w:hAnsi="Comic Sans MS"/>
          <w:sz w:val="24"/>
          <w:szCs w:val="24"/>
        </w:rPr>
      </w:pPr>
      <w:r>
        <w:rPr>
          <w:rFonts w:ascii="Comic Sans MS" w:hAnsi="Comic Sans MS"/>
          <w:sz w:val="24"/>
          <w:szCs w:val="24"/>
        </w:rPr>
        <w:t>The girls are supported to complete application forms</w:t>
      </w:r>
      <w:r w:rsidR="00187908">
        <w:rPr>
          <w:rFonts w:ascii="Comic Sans MS" w:hAnsi="Comic Sans MS"/>
          <w:sz w:val="24"/>
          <w:szCs w:val="24"/>
        </w:rPr>
        <w:t xml:space="preserve"> and with a transition interview to discuss their post 16 plans</w:t>
      </w:r>
    </w:p>
    <w:p w14:paraId="45C171AB" w14:textId="6557E4A8" w:rsidR="004E37D5" w:rsidRDefault="004E37D5" w:rsidP="004E37D5">
      <w:pPr>
        <w:pStyle w:val="ListParagraph"/>
        <w:numPr>
          <w:ilvl w:val="0"/>
          <w:numId w:val="4"/>
        </w:numPr>
        <w:spacing w:after="200" w:line="276" w:lineRule="auto"/>
        <w:rPr>
          <w:rFonts w:ascii="Comic Sans MS" w:hAnsi="Comic Sans MS"/>
          <w:sz w:val="24"/>
          <w:szCs w:val="24"/>
        </w:rPr>
      </w:pPr>
      <w:r>
        <w:rPr>
          <w:rFonts w:ascii="Comic Sans MS" w:hAnsi="Comic Sans MS"/>
          <w:sz w:val="24"/>
          <w:szCs w:val="24"/>
        </w:rPr>
        <w:t>Girls with a</w:t>
      </w:r>
      <w:r w:rsidR="00187908">
        <w:rPr>
          <w:rFonts w:ascii="Comic Sans MS" w:hAnsi="Comic Sans MS"/>
          <w:sz w:val="24"/>
          <w:szCs w:val="24"/>
        </w:rPr>
        <w:t xml:space="preserve">n </w:t>
      </w:r>
      <w:r>
        <w:rPr>
          <w:rFonts w:ascii="Comic Sans MS" w:hAnsi="Comic Sans MS"/>
          <w:sz w:val="24"/>
          <w:szCs w:val="24"/>
        </w:rPr>
        <w:t xml:space="preserve">EHCP receive guidance from </w:t>
      </w:r>
      <w:r w:rsidR="00187908">
        <w:rPr>
          <w:rFonts w:ascii="Comic Sans MS" w:hAnsi="Comic Sans MS"/>
          <w:sz w:val="24"/>
          <w:szCs w:val="24"/>
        </w:rPr>
        <w:t xml:space="preserve">a </w:t>
      </w:r>
      <w:proofErr w:type="gramStart"/>
      <w:r w:rsidR="00187908">
        <w:rPr>
          <w:rFonts w:ascii="Comic Sans MS" w:hAnsi="Comic Sans MS"/>
          <w:sz w:val="24"/>
          <w:szCs w:val="24"/>
        </w:rPr>
        <w:t>carers</w:t>
      </w:r>
      <w:proofErr w:type="gramEnd"/>
      <w:r w:rsidR="00187908">
        <w:rPr>
          <w:rFonts w:ascii="Comic Sans MS" w:hAnsi="Comic Sans MS"/>
          <w:sz w:val="24"/>
          <w:szCs w:val="24"/>
        </w:rPr>
        <w:t xml:space="preserve"> advisor </w:t>
      </w:r>
      <w:r>
        <w:rPr>
          <w:rFonts w:ascii="Comic Sans MS" w:hAnsi="Comic Sans MS"/>
          <w:sz w:val="24"/>
          <w:szCs w:val="24"/>
        </w:rPr>
        <w:t>during their annual reviews</w:t>
      </w:r>
      <w:r w:rsidR="00187908">
        <w:rPr>
          <w:rFonts w:ascii="Comic Sans MS" w:hAnsi="Comic Sans MS"/>
          <w:sz w:val="24"/>
          <w:szCs w:val="24"/>
        </w:rPr>
        <w:t xml:space="preserve"> and the SENDCO supports liaising with colleges</w:t>
      </w:r>
    </w:p>
    <w:p w14:paraId="29328A42" w14:textId="0C5DCCC6" w:rsidR="004E37D5" w:rsidRDefault="00EE562C" w:rsidP="004E37D5">
      <w:pPr>
        <w:pStyle w:val="ListParagraph"/>
        <w:numPr>
          <w:ilvl w:val="0"/>
          <w:numId w:val="4"/>
        </w:numPr>
        <w:spacing w:after="200" w:line="276" w:lineRule="auto"/>
        <w:rPr>
          <w:rFonts w:ascii="Comic Sans MS" w:hAnsi="Comic Sans MS"/>
          <w:sz w:val="24"/>
          <w:szCs w:val="24"/>
        </w:rPr>
      </w:pPr>
      <w:r>
        <w:rPr>
          <w:rFonts w:ascii="Comic Sans MS" w:hAnsi="Comic Sans MS"/>
          <w:noProof/>
          <w:sz w:val="24"/>
          <w:szCs w:val="24"/>
        </w:rPr>
        <w:drawing>
          <wp:anchor distT="0" distB="0" distL="114300" distR="114300" simplePos="0" relativeHeight="251669504" behindDoc="1" locked="0" layoutInCell="1" allowOverlap="1" wp14:anchorId="06691E9B" wp14:editId="5D7DBE09">
            <wp:simplePos x="0" y="0"/>
            <wp:positionH relativeFrom="column">
              <wp:posOffset>3919432</wp:posOffset>
            </wp:positionH>
            <wp:positionV relativeFrom="paragraph">
              <wp:posOffset>269875</wp:posOffset>
            </wp:positionV>
            <wp:extent cx="1667205" cy="1214967"/>
            <wp:effectExtent l="0" t="0" r="9525" b="4445"/>
            <wp:wrapTight wrapText="bothSides">
              <wp:wrapPolygon edited="0">
                <wp:start x="0" y="0"/>
                <wp:lineTo x="0" y="21340"/>
                <wp:lineTo x="21477" y="21340"/>
                <wp:lineTo x="21477" y="0"/>
                <wp:lineTo x="0" y="0"/>
              </wp:wrapPolygon>
            </wp:wrapTight>
            <wp:docPr id="61591884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667205" cy="1214967"/>
                    </a:xfrm>
                    <a:prstGeom prst="rect">
                      <a:avLst/>
                    </a:prstGeom>
                    <a:noFill/>
                  </pic:spPr>
                </pic:pic>
              </a:graphicData>
            </a:graphic>
          </wp:anchor>
        </w:drawing>
      </w:r>
      <w:r w:rsidR="004E37D5">
        <w:rPr>
          <w:rFonts w:ascii="Comic Sans MS" w:hAnsi="Comic Sans MS"/>
          <w:sz w:val="24"/>
          <w:szCs w:val="24"/>
        </w:rPr>
        <w:t>Girls in Year 12 and 13 are supported through the UCAS application process</w:t>
      </w:r>
    </w:p>
    <w:p w14:paraId="12EED75A" w14:textId="566B3AFC" w:rsidR="004E37D5" w:rsidRDefault="004E37D5" w:rsidP="004E37D5">
      <w:pPr>
        <w:pStyle w:val="ListParagraph"/>
        <w:numPr>
          <w:ilvl w:val="0"/>
          <w:numId w:val="4"/>
        </w:numPr>
        <w:spacing w:after="200" w:line="276" w:lineRule="auto"/>
        <w:rPr>
          <w:rFonts w:ascii="Comic Sans MS" w:hAnsi="Comic Sans MS"/>
          <w:sz w:val="24"/>
          <w:szCs w:val="24"/>
        </w:rPr>
      </w:pPr>
      <w:r>
        <w:rPr>
          <w:rFonts w:ascii="Comic Sans MS" w:hAnsi="Comic Sans MS"/>
          <w:sz w:val="24"/>
          <w:szCs w:val="24"/>
        </w:rPr>
        <w:t>Girls are signposted to support services within universities and colleges.</w:t>
      </w:r>
    </w:p>
    <w:p w14:paraId="0D249F2C" w14:textId="77777777" w:rsidR="009B5294" w:rsidRDefault="009B5294" w:rsidP="009B5294">
      <w:pPr>
        <w:spacing w:after="200" w:line="276" w:lineRule="auto"/>
        <w:rPr>
          <w:rFonts w:ascii="Comic Sans MS" w:hAnsi="Comic Sans MS"/>
          <w:sz w:val="24"/>
          <w:szCs w:val="24"/>
        </w:rPr>
      </w:pPr>
    </w:p>
    <w:p w14:paraId="6F741894" w14:textId="77777777" w:rsidR="00EE562C" w:rsidRDefault="00EE562C" w:rsidP="009B5294">
      <w:pPr>
        <w:spacing w:after="200" w:line="276" w:lineRule="auto"/>
        <w:rPr>
          <w:rFonts w:ascii="Comic Sans MS" w:hAnsi="Comic Sans MS"/>
          <w:sz w:val="24"/>
          <w:szCs w:val="24"/>
        </w:rPr>
      </w:pPr>
    </w:p>
    <w:p w14:paraId="4AC64378" w14:textId="77777777" w:rsidR="00EE562C" w:rsidRDefault="00EE562C" w:rsidP="009B5294">
      <w:pPr>
        <w:spacing w:after="200" w:line="276" w:lineRule="auto"/>
        <w:rPr>
          <w:rFonts w:ascii="Comic Sans MS" w:hAnsi="Comic Sans MS"/>
          <w:sz w:val="24"/>
          <w:szCs w:val="24"/>
        </w:rPr>
      </w:pPr>
    </w:p>
    <w:p w14:paraId="161D6E2D" w14:textId="46BDC4F4" w:rsidR="00EE562C" w:rsidRPr="00921D02" w:rsidRDefault="00EE3B66" w:rsidP="009B5294">
      <w:pPr>
        <w:spacing w:after="200" w:line="276" w:lineRule="auto"/>
        <w:rPr>
          <w:rFonts w:ascii="Comic Sans MS" w:hAnsi="Comic Sans MS"/>
          <w:sz w:val="24"/>
          <w:szCs w:val="24"/>
        </w:rPr>
      </w:pPr>
      <w:r w:rsidRPr="00921D02">
        <w:rPr>
          <w:rFonts w:ascii="Comic Sans MS" w:hAnsi="Comic Sans MS"/>
          <w:b/>
          <w:sz w:val="24"/>
          <w:szCs w:val="24"/>
        </w:rPr>
        <w:t>How are the school’s resources allocated and matched to children’s special educational needs?</w:t>
      </w:r>
    </w:p>
    <w:p w14:paraId="310C818E" w14:textId="77777777" w:rsidR="00921D02" w:rsidRPr="00921D02" w:rsidRDefault="00921D02" w:rsidP="00921D02">
      <w:pPr>
        <w:pStyle w:val="ListParagraph"/>
        <w:numPr>
          <w:ilvl w:val="0"/>
          <w:numId w:val="5"/>
        </w:numPr>
        <w:spacing w:after="200" w:line="276" w:lineRule="auto"/>
        <w:rPr>
          <w:rFonts w:ascii="Comic Sans MS" w:hAnsi="Comic Sans MS"/>
          <w:sz w:val="24"/>
          <w:szCs w:val="24"/>
        </w:rPr>
      </w:pPr>
      <w:r w:rsidRPr="00921D02">
        <w:rPr>
          <w:rFonts w:ascii="Comic Sans MS" w:hAnsi="Comic Sans MS"/>
          <w:sz w:val="24"/>
          <w:szCs w:val="24"/>
        </w:rPr>
        <w:t>There is a notional SEND budget which is allocated to St Paul’s school each financial year. This money is used to provide additional support and resources according to individual pupil needs</w:t>
      </w:r>
    </w:p>
    <w:p w14:paraId="47D2F7C2" w14:textId="19BBEFDD" w:rsidR="00921D02" w:rsidRPr="00921D02" w:rsidRDefault="00921D02" w:rsidP="00921D02">
      <w:pPr>
        <w:pStyle w:val="ListParagraph"/>
        <w:numPr>
          <w:ilvl w:val="0"/>
          <w:numId w:val="5"/>
        </w:numPr>
        <w:spacing w:after="200" w:line="276" w:lineRule="auto"/>
        <w:rPr>
          <w:rFonts w:ascii="Comic Sans MS" w:hAnsi="Comic Sans MS"/>
          <w:sz w:val="24"/>
          <w:szCs w:val="24"/>
        </w:rPr>
      </w:pPr>
      <w:r w:rsidRPr="00921D02">
        <w:rPr>
          <w:rFonts w:ascii="Comic Sans MS" w:hAnsi="Comic Sans MS"/>
          <w:sz w:val="24"/>
          <w:szCs w:val="24"/>
        </w:rPr>
        <w:t>Additional support or resources may be allocated to your daughter following an assessment by the SEN</w:t>
      </w:r>
      <w:r w:rsidR="003E12BD">
        <w:rPr>
          <w:rFonts w:ascii="Comic Sans MS" w:hAnsi="Comic Sans MS"/>
          <w:sz w:val="24"/>
          <w:szCs w:val="24"/>
        </w:rPr>
        <w:t>D</w:t>
      </w:r>
      <w:r w:rsidRPr="00921D02">
        <w:rPr>
          <w:rFonts w:ascii="Comic Sans MS" w:hAnsi="Comic Sans MS"/>
          <w:sz w:val="24"/>
          <w:szCs w:val="24"/>
        </w:rPr>
        <w:t>CO or following the recommendation of an outside agency</w:t>
      </w:r>
    </w:p>
    <w:p w14:paraId="037798C9" w14:textId="77777777" w:rsidR="00921D02" w:rsidRPr="00921D02" w:rsidRDefault="00921D02" w:rsidP="00921D02">
      <w:pPr>
        <w:pStyle w:val="ListParagraph"/>
        <w:numPr>
          <w:ilvl w:val="0"/>
          <w:numId w:val="5"/>
        </w:numPr>
        <w:spacing w:after="200" w:line="276" w:lineRule="auto"/>
        <w:rPr>
          <w:rFonts w:ascii="Comic Sans MS" w:hAnsi="Comic Sans MS"/>
          <w:sz w:val="24"/>
          <w:szCs w:val="24"/>
        </w:rPr>
      </w:pPr>
      <w:r w:rsidRPr="00921D02">
        <w:rPr>
          <w:rFonts w:ascii="Comic Sans MS" w:hAnsi="Comic Sans MS"/>
          <w:sz w:val="24"/>
          <w:szCs w:val="24"/>
        </w:rPr>
        <w:t>Funding may be used for specialist support e.g. Speech and Language therapy</w:t>
      </w:r>
    </w:p>
    <w:p w14:paraId="7BBE152E" w14:textId="77777777" w:rsidR="00B41F5E" w:rsidRDefault="00921D02" w:rsidP="00B41F5E">
      <w:pPr>
        <w:pStyle w:val="ListParagraph"/>
        <w:numPr>
          <w:ilvl w:val="0"/>
          <w:numId w:val="5"/>
        </w:numPr>
        <w:spacing w:after="200" w:line="276" w:lineRule="auto"/>
        <w:rPr>
          <w:rFonts w:ascii="Comic Sans MS" w:hAnsi="Comic Sans MS"/>
          <w:sz w:val="24"/>
          <w:szCs w:val="24"/>
        </w:rPr>
      </w:pPr>
      <w:r w:rsidRPr="00921D02">
        <w:rPr>
          <w:rFonts w:ascii="Comic Sans MS" w:hAnsi="Comic Sans MS"/>
          <w:sz w:val="24"/>
          <w:szCs w:val="24"/>
        </w:rPr>
        <w:t>Pupil Premium money may also be used to support your daughter’s learning</w:t>
      </w:r>
    </w:p>
    <w:p w14:paraId="3E4A9051" w14:textId="492E5F9E" w:rsidR="00B41F5E" w:rsidRDefault="00B41F5E" w:rsidP="00702443">
      <w:pPr>
        <w:spacing w:after="200" w:line="276" w:lineRule="auto"/>
        <w:rPr>
          <w:rFonts w:ascii="Comic Sans MS" w:hAnsi="Comic Sans MS"/>
          <w:sz w:val="24"/>
          <w:szCs w:val="24"/>
        </w:rPr>
      </w:pPr>
      <w:r w:rsidRPr="00B41F5E">
        <w:rPr>
          <w:rFonts w:ascii="Comic Sans MS" w:hAnsi="Comic Sans MS"/>
          <w:b/>
          <w:sz w:val="24"/>
          <w:szCs w:val="24"/>
        </w:rPr>
        <w:t>How is the decision made about what additional support my daughter will receive?</w:t>
      </w:r>
    </w:p>
    <w:p w14:paraId="34938D0C" w14:textId="77777777" w:rsidR="004577A3" w:rsidRPr="004577A3" w:rsidRDefault="004577A3" w:rsidP="004577A3">
      <w:pPr>
        <w:pStyle w:val="ListParagraph"/>
        <w:numPr>
          <w:ilvl w:val="0"/>
          <w:numId w:val="6"/>
        </w:numPr>
        <w:spacing w:after="200" w:line="276" w:lineRule="auto"/>
        <w:rPr>
          <w:rFonts w:ascii="Comic Sans MS" w:hAnsi="Comic Sans MS"/>
          <w:sz w:val="24"/>
          <w:szCs w:val="24"/>
        </w:rPr>
      </w:pPr>
      <w:r w:rsidRPr="004577A3">
        <w:rPr>
          <w:rFonts w:ascii="Comic Sans MS" w:hAnsi="Comic Sans MS"/>
          <w:sz w:val="24"/>
          <w:szCs w:val="24"/>
        </w:rPr>
        <w:t>All pupils are supported primarily through quality first teaching</w:t>
      </w:r>
    </w:p>
    <w:p w14:paraId="1B96DF0D" w14:textId="77777777" w:rsidR="004577A3" w:rsidRPr="004577A3" w:rsidRDefault="004577A3" w:rsidP="004577A3">
      <w:pPr>
        <w:pStyle w:val="ListParagraph"/>
        <w:numPr>
          <w:ilvl w:val="0"/>
          <w:numId w:val="6"/>
        </w:numPr>
        <w:spacing w:after="200" w:line="276" w:lineRule="auto"/>
        <w:rPr>
          <w:rFonts w:ascii="Comic Sans MS" w:hAnsi="Comic Sans MS"/>
          <w:sz w:val="24"/>
          <w:szCs w:val="24"/>
        </w:rPr>
      </w:pPr>
      <w:r w:rsidRPr="004577A3">
        <w:rPr>
          <w:rFonts w:ascii="Comic Sans MS" w:hAnsi="Comic Sans MS"/>
          <w:sz w:val="24"/>
          <w:szCs w:val="24"/>
        </w:rPr>
        <w:t>If a pupil makes less than expected progress additional support to help close the gaps is put in place. This support may be through targeted interventions or on a 1:1 basis or in a small group</w:t>
      </w:r>
    </w:p>
    <w:p w14:paraId="05F7B976" w14:textId="77777777" w:rsidR="004577A3" w:rsidRPr="004577A3" w:rsidRDefault="004577A3" w:rsidP="004577A3">
      <w:pPr>
        <w:pStyle w:val="ListParagraph"/>
        <w:numPr>
          <w:ilvl w:val="0"/>
          <w:numId w:val="6"/>
        </w:numPr>
        <w:spacing w:after="200" w:line="276" w:lineRule="auto"/>
        <w:rPr>
          <w:rFonts w:ascii="Comic Sans MS" w:hAnsi="Comic Sans MS"/>
          <w:sz w:val="24"/>
          <w:szCs w:val="24"/>
        </w:rPr>
      </w:pPr>
      <w:r w:rsidRPr="004577A3">
        <w:rPr>
          <w:rFonts w:ascii="Comic Sans MS" w:hAnsi="Comic Sans MS"/>
          <w:sz w:val="24"/>
          <w:szCs w:val="24"/>
        </w:rPr>
        <w:t>Parents will be notified of any additional support which their daughter receives</w:t>
      </w:r>
    </w:p>
    <w:p w14:paraId="0B929F24" w14:textId="59EDA6DC" w:rsidR="004577A3" w:rsidRPr="004577A3" w:rsidRDefault="004577A3" w:rsidP="004577A3">
      <w:pPr>
        <w:pStyle w:val="ListParagraph"/>
        <w:numPr>
          <w:ilvl w:val="0"/>
          <w:numId w:val="6"/>
        </w:numPr>
        <w:spacing w:after="200" w:line="276" w:lineRule="auto"/>
        <w:rPr>
          <w:rFonts w:ascii="Comic Sans MS" w:hAnsi="Comic Sans MS"/>
          <w:sz w:val="24"/>
          <w:szCs w:val="24"/>
        </w:rPr>
      </w:pPr>
      <w:r w:rsidRPr="004577A3">
        <w:rPr>
          <w:rFonts w:ascii="Comic Sans MS" w:hAnsi="Comic Sans MS"/>
          <w:sz w:val="24"/>
          <w:szCs w:val="24"/>
        </w:rPr>
        <w:t>The decision regarding support is jointly taken by form teachers, subject teachers, Head of Year and the SEN</w:t>
      </w:r>
      <w:r w:rsidR="003E12BD">
        <w:rPr>
          <w:rFonts w:ascii="Comic Sans MS" w:hAnsi="Comic Sans MS"/>
          <w:sz w:val="24"/>
          <w:szCs w:val="24"/>
        </w:rPr>
        <w:t>D</w:t>
      </w:r>
      <w:r w:rsidRPr="004577A3">
        <w:rPr>
          <w:rFonts w:ascii="Comic Sans MS" w:hAnsi="Comic Sans MS"/>
          <w:sz w:val="24"/>
          <w:szCs w:val="24"/>
        </w:rPr>
        <w:t>CO.</w:t>
      </w:r>
    </w:p>
    <w:p w14:paraId="36D7593A" w14:textId="3803C92A" w:rsidR="009B5294" w:rsidRDefault="00BE3804" w:rsidP="009B5294">
      <w:pPr>
        <w:spacing w:after="200" w:line="276" w:lineRule="auto"/>
        <w:rPr>
          <w:rFonts w:ascii="Comic Sans MS" w:hAnsi="Comic Sans MS"/>
          <w:sz w:val="24"/>
          <w:szCs w:val="24"/>
        </w:rPr>
      </w:pPr>
      <w:r>
        <w:rPr>
          <w:rFonts w:ascii="Comic Sans MS" w:hAnsi="Comic Sans MS"/>
          <w:sz w:val="24"/>
          <w:szCs w:val="24"/>
        </w:rPr>
        <w:t xml:space="preserve">We aim to work together with pupil, parents and as a school to make decisions </w:t>
      </w:r>
      <w:r w:rsidR="00C333F0">
        <w:rPr>
          <w:rFonts w:ascii="Comic Sans MS" w:hAnsi="Comic Sans MS"/>
          <w:sz w:val="24"/>
          <w:szCs w:val="24"/>
        </w:rPr>
        <w:t xml:space="preserve">to support your daughter. </w:t>
      </w:r>
    </w:p>
    <w:p w14:paraId="1482D644" w14:textId="04492F6C" w:rsidR="009B5294" w:rsidRDefault="00737303" w:rsidP="009B5294">
      <w:pPr>
        <w:spacing w:after="200" w:line="276" w:lineRule="auto"/>
        <w:rPr>
          <w:rFonts w:ascii="Comic Sans MS" w:hAnsi="Comic Sans MS"/>
          <w:sz w:val="24"/>
          <w:szCs w:val="24"/>
        </w:rPr>
      </w:pPr>
      <w:r>
        <w:rPr>
          <w:noProof/>
        </w:rPr>
        <w:drawing>
          <wp:anchor distT="0" distB="0" distL="114300" distR="114300" simplePos="0" relativeHeight="251670528" behindDoc="1" locked="0" layoutInCell="1" allowOverlap="1" wp14:anchorId="31D02741" wp14:editId="5E900AA0">
            <wp:simplePos x="0" y="0"/>
            <wp:positionH relativeFrom="margin">
              <wp:align>center</wp:align>
            </wp:positionH>
            <wp:positionV relativeFrom="paragraph">
              <wp:posOffset>-2540</wp:posOffset>
            </wp:positionV>
            <wp:extent cx="2286000" cy="1718945"/>
            <wp:effectExtent l="0" t="0" r="0" b="0"/>
            <wp:wrapTight wrapText="bothSides">
              <wp:wrapPolygon edited="0">
                <wp:start x="0" y="0"/>
                <wp:lineTo x="0" y="21305"/>
                <wp:lineTo x="21420" y="21305"/>
                <wp:lineTo x="21420" y="0"/>
                <wp:lineTo x="0" y="0"/>
              </wp:wrapPolygon>
            </wp:wrapTight>
            <wp:docPr id="302268456" name="Picture 17" descr="A diagram of support and sup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68456" name="Picture 17" descr="A diagram of support and support&#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286000" cy="1718945"/>
                    </a:xfrm>
                    <a:prstGeom prst="rect">
                      <a:avLst/>
                    </a:prstGeom>
                    <a:noFill/>
                    <a:ln>
                      <a:noFill/>
                    </a:ln>
                  </pic:spPr>
                </pic:pic>
              </a:graphicData>
            </a:graphic>
          </wp:anchor>
        </w:drawing>
      </w:r>
    </w:p>
    <w:p w14:paraId="369DFD3E" w14:textId="77777777" w:rsidR="009B5294" w:rsidRDefault="009B5294" w:rsidP="009B5294">
      <w:pPr>
        <w:spacing w:after="200" w:line="276" w:lineRule="auto"/>
        <w:rPr>
          <w:rFonts w:ascii="Comic Sans MS" w:hAnsi="Comic Sans MS"/>
          <w:sz w:val="24"/>
          <w:szCs w:val="24"/>
        </w:rPr>
      </w:pPr>
    </w:p>
    <w:p w14:paraId="04DC7441" w14:textId="77777777" w:rsidR="009B5294" w:rsidRPr="009B5294" w:rsidRDefault="009B5294" w:rsidP="009B5294">
      <w:pPr>
        <w:spacing w:after="200" w:line="276" w:lineRule="auto"/>
        <w:rPr>
          <w:rFonts w:ascii="Comic Sans MS" w:hAnsi="Comic Sans MS"/>
          <w:sz w:val="24"/>
          <w:szCs w:val="24"/>
        </w:rPr>
      </w:pPr>
    </w:p>
    <w:p w14:paraId="405BD9C5" w14:textId="77777777" w:rsidR="0013299B" w:rsidRPr="0007600A" w:rsidRDefault="0013299B" w:rsidP="00C371C5">
      <w:pPr>
        <w:rPr>
          <w:rFonts w:ascii="Comic Sans MS" w:hAnsi="Comic Sans MS"/>
          <w:sz w:val="24"/>
          <w:szCs w:val="24"/>
        </w:rPr>
      </w:pPr>
    </w:p>
    <w:p w14:paraId="7FC2A1AB" w14:textId="77777777" w:rsidR="00F45EC4" w:rsidRDefault="00F45EC4" w:rsidP="00C371C5">
      <w:pPr>
        <w:rPr>
          <w:rFonts w:ascii="Comic Sans MS" w:hAnsi="Comic Sans MS"/>
        </w:rPr>
      </w:pPr>
    </w:p>
    <w:p w14:paraId="7C4CEBAA" w14:textId="77777777" w:rsidR="00737303" w:rsidRDefault="00737303" w:rsidP="00C371C5">
      <w:pPr>
        <w:rPr>
          <w:rFonts w:ascii="Comic Sans MS" w:hAnsi="Comic Sans MS"/>
        </w:rPr>
      </w:pPr>
    </w:p>
    <w:p w14:paraId="58B32BE7" w14:textId="77777777" w:rsidR="00737303" w:rsidRDefault="00737303" w:rsidP="00C371C5">
      <w:pPr>
        <w:rPr>
          <w:rFonts w:ascii="Comic Sans MS" w:hAnsi="Comic Sans MS"/>
        </w:rPr>
      </w:pPr>
    </w:p>
    <w:p w14:paraId="06DE5952" w14:textId="77777777" w:rsidR="005C23BD" w:rsidRPr="00FD3030" w:rsidRDefault="005C23BD" w:rsidP="005C23BD">
      <w:pPr>
        <w:rPr>
          <w:rFonts w:ascii="Comic Sans MS" w:hAnsi="Comic Sans MS"/>
          <w:b/>
          <w:sz w:val="24"/>
          <w:szCs w:val="24"/>
        </w:rPr>
      </w:pPr>
      <w:r w:rsidRPr="00FD3030">
        <w:rPr>
          <w:rFonts w:ascii="Comic Sans MS" w:hAnsi="Comic Sans MS"/>
          <w:b/>
          <w:sz w:val="24"/>
          <w:szCs w:val="24"/>
        </w:rPr>
        <w:t>What do I do if I have a complaint about the provision offered to my daughter?</w:t>
      </w:r>
    </w:p>
    <w:p w14:paraId="3C9C2269" w14:textId="75F5E05C" w:rsidR="002C312C" w:rsidRDefault="002C312C" w:rsidP="002C312C">
      <w:pPr>
        <w:rPr>
          <w:rFonts w:ascii="Comic Sans MS" w:hAnsi="Comic Sans MS"/>
          <w:sz w:val="24"/>
          <w:szCs w:val="24"/>
        </w:rPr>
      </w:pPr>
      <w:r w:rsidRPr="002C312C">
        <w:rPr>
          <w:rFonts w:ascii="Comic Sans MS" w:hAnsi="Comic Sans MS"/>
          <w:sz w:val="24"/>
          <w:szCs w:val="24"/>
        </w:rPr>
        <w:t>As a school we encourage regular, open and honest conversations between staff, parents/careers and the girls. If you are unhappy about the provision made for your daughter</w:t>
      </w:r>
    </w:p>
    <w:p w14:paraId="4CE0EA5D" w14:textId="0D271AE5" w:rsidR="002C312C" w:rsidRPr="002C312C" w:rsidRDefault="002C312C" w:rsidP="002C312C">
      <w:pPr>
        <w:spacing w:after="200" w:line="276" w:lineRule="auto"/>
        <w:rPr>
          <w:rFonts w:ascii="Comic Sans MS" w:hAnsi="Comic Sans MS"/>
          <w:sz w:val="24"/>
          <w:szCs w:val="24"/>
        </w:rPr>
      </w:pPr>
      <w:r w:rsidRPr="002C312C">
        <w:rPr>
          <w:rFonts w:ascii="Comic Sans MS" w:hAnsi="Comic Sans MS"/>
          <w:sz w:val="24"/>
          <w:szCs w:val="24"/>
        </w:rPr>
        <w:t>Contact Mrs O’Neill the SEN</w:t>
      </w:r>
      <w:r w:rsidR="003E12BD">
        <w:rPr>
          <w:rFonts w:ascii="Comic Sans MS" w:hAnsi="Comic Sans MS"/>
          <w:sz w:val="24"/>
          <w:szCs w:val="24"/>
        </w:rPr>
        <w:t>D</w:t>
      </w:r>
      <w:r w:rsidRPr="002C312C">
        <w:rPr>
          <w:rFonts w:ascii="Comic Sans MS" w:hAnsi="Comic Sans MS"/>
          <w:sz w:val="24"/>
          <w:szCs w:val="24"/>
        </w:rPr>
        <w:t>CO, Mrs Canavan the Deputy Head Teacher or Dr Casserly the Head teacher who will work collaboratively with families to resolves any difficulties</w:t>
      </w:r>
      <w:r w:rsidR="00FD3030">
        <w:rPr>
          <w:rFonts w:ascii="Comic Sans MS" w:hAnsi="Comic Sans MS"/>
          <w:sz w:val="24"/>
          <w:szCs w:val="24"/>
        </w:rPr>
        <w:t>.</w:t>
      </w:r>
    </w:p>
    <w:p w14:paraId="6B8BD1EA" w14:textId="68799D81" w:rsidR="002C312C" w:rsidRPr="002C312C" w:rsidRDefault="002C312C" w:rsidP="002C312C">
      <w:pPr>
        <w:spacing w:after="200" w:line="276" w:lineRule="auto"/>
        <w:rPr>
          <w:rFonts w:ascii="Comic Sans MS" w:hAnsi="Comic Sans MS"/>
          <w:sz w:val="24"/>
          <w:szCs w:val="24"/>
        </w:rPr>
      </w:pPr>
      <w:r w:rsidRPr="002C312C">
        <w:rPr>
          <w:rFonts w:ascii="Comic Sans MS" w:hAnsi="Comic Sans MS"/>
          <w:sz w:val="24"/>
          <w:szCs w:val="24"/>
        </w:rPr>
        <w:t xml:space="preserve">If you still have </w:t>
      </w:r>
      <w:proofErr w:type="gramStart"/>
      <w:r w:rsidRPr="002C312C">
        <w:rPr>
          <w:rFonts w:ascii="Comic Sans MS" w:hAnsi="Comic Sans MS"/>
          <w:sz w:val="24"/>
          <w:szCs w:val="24"/>
        </w:rPr>
        <w:t>concerns</w:t>
      </w:r>
      <w:proofErr w:type="gramEnd"/>
      <w:r w:rsidRPr="002C312C">
        <w:rPr>
          <w:rFonts w:ascii="Comic Sans MS" w:hAnsi="Comic Sans MS"/>
          <w:sz w:val="24"/>
          <w:szCs w:val="24"/>
        </w:rPr>
        <w:t xml:space="preserve"> contact Mrs Hodgson the SEND governor</w:t>
      </w:r>
      <w:r>
        <w:rPr>
          <w:rFonts w:ascii="Comic Sans MS" w:hAnsi="Comic Sans MS"/>
          <w:sz w:val="24"/>
          <w:szCs w:val="24"/>
        </w:rPr>
        <w:t xml:space="preserve">, her contact details are available from reception on request. </w:t>
      </w:r>
    </w:p>
    <w:p w14:paraId="65D7468B" w14:textId="16FFECDE" w:rsidR="005C23BD" w:rsidRPr="005C23BD" w:rsidRDefault="006361C0" w:rsidP="005C23BD">
      <w:pPr>
        <w:rPr>
          <w:rFonts w:ascii="Comic Sans MS" w:hAnsi="Comic Sans MS"/>
          <w:b/>
          <w:color w:val="0070C0"/>
          <w:sz w:val="24"/>
          <w:szCs w:val="24"/>
        </w:rPr>
      </w:pPr>
      <w:r>
        <w:rPr>
          <w:rFonts w:ascii="Comic Sans MS" w:hAnsi="Comic Sans MS"/>
          <w:b/>
          <w:noProof/>
          <w:sz w:val="24"/>
          <w:szCs w:val="24"/>
        </w:rPr>
        <w:drawing>
          <wp:anchor distT="0" distB="0" distL="114300" distR="114300" simplePos="0" relativeHeight="251671552" behindDoc="1" locked="0" layoutInCell="1" allowOverlap="1" wp14:anchorId="0823FECA" wp14:editId="791EB3F3">
            <wp:simplePos x="0" y="0"/>
            <wp:positionH relativeFrom="column">
              <wp:posOffset>4266777</wp:posOffset>
            </wp:positionH>
            <wp:positionV relativeFrom="paragraph">
              <wp:posOffset>292524</wp:posOffset>
            </wp:positionV>
            <wp:extent cx="1390650" cy="927100"/>
            <wp:effectExtent l="0" t="0" r="0" b="6350"/>
            <wp:wrapTight wrapText="bothSides">
              <wp:wrapPolygon edited="0">
                <wp:start x="0" y="0"/>
                <wp:lineTo x="0" y="21304"/>
                <wp:lineTo x="21304" y="21304"/>
                <wp:lineTo x="21304" y="0"/>
                <wp:lineTo x="0" y="0"/>
              </wp:wrapPolygon>
            </wp:wrapTight>
            <wp:docPr id="146075083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390650" cy="927100"/>
                    </a:xfrm>
                    <a:prstGeom prst="rect">
                      <a:avLst/>
                    </a:prstGeom>
                    <a:noFill/>
                  </pic:spPr>
                </pic:pic>
              </a:graphicData>
            </a:graphic>
          </wp:anchor>
        </w:drawing>
      </w:r>
    </w:p>
    <w:p w14:paraId="1CDD7F8D" w14:textId="14AB9F03" w:rsidR="00D425E7" w:rsidRPr="00D425E7" w:rsidRDefault="00D425E7" w:rsidP="00D425E7">
      <w:pPr>
        <w:rPr>
          <w:rFonts w:ascii="Comic Sans MS" w:hAnsi="Comic Sans MS"/>
          <w:b/>
          <w:sz w:val="24"/>
          <w:szCs w:val="24"/>
        </w:rPr>
      </w:pPr>
      <w:r w:rsidRPr="00D425E7">
        <w:rPr>
          <w:rFonts w:ascii="Comic Sans MS" w:hAnsi="Comic Sans MS"/>
          <w:b/>
          <w:sz w:val="24"/>
          <w:szCs w:val="24"/>
        </w:rPr>
        <w:t>Who can I contact for further information?</w:t>
      </w:r>
    </w:p>
    <w:p w14:paraId="787306C2" w14:textId="77777777" w:rsidR="00D425E7" w:rsidRDefault="00D425E7" w:rsidP="00D425E7">
      <w:pPr>
        <w:pStyle w:val="ListParagraph"/>
        <w:ind w:left="1080"/>
        <w:rPr>
          <w:rFonts w:ascii="Comic Sans MS" w:hAnsi="Comic Sans MS"/>
          <w:sz w:val="24"/>
          <w:szCs w:val="24"/>
        </w:rPr>
      </w:pPr>
    </w:p>
    <w:p w14:paraId="6FD725B4" w14:textId="77777777" w:rsidR="00D425E7" w:rsidRPr="00D425E7" w:rsidRDefault="00D425E7" w:rsidP="00D425E7">
      <w:pPr>
        <w:rPr>
          <w:rFonts w:ascii="Comic Sans MS" w:hAnsi="Comic Sans MS"/>
          <w:sz w:val="24"/>
          <w:szCs w:val="24"/>
        </w:rPr>
      </w:pPr>
      <w:r w:rsidRPr="00D425E7">
        <w:rPr>
          <w:rFonts w:ascii="Comic Sans MS" w:hAnsi="Comic Sans MS"/>
          <w:sz w:val="24"/>
          <w:szCs w:val="24"/>
        </w:rPr>
        <w:t>If you wish to discuss your daughter’s learning please contact-</w:t>
      </w:r>
    </w:p>
    <w:p w14:paraId="2BCE5384" w14:textId="77777777" w:rsidR="00D425E7" w:rsidRDefault="00D425E7" w:rsidP="00D425E7">
      <w:pPr>
        <w:pStyle w:val="ListParagraph"/>
        <w:ind w:left="1080"/>
        <w:rPr>
          <w:rFonts w:ascii="Comic Sans MS" w:hAnsi="Comic Sans MS"/>
          <w:sz w:val="24"/>
          <w:szCs w:val="24"/>
        </w:rPr>
      </w:pPr>
    </w:p>
    <w:p w14:paraId="2566C2CD" w14:textId="77777777" w:rsidR="00D425E7" w:rsidRPr="00D425E7" w:rsidRDefault="00D425E7" w:rsidP="00D425E7">
      <w:pPr>
        <w:spacing w:after="200" w:line="276" w:lineRule="auto"/>
        <w:rPr>
          <w:rFonts w:ascii="Comic Sans MS" w:hAnsi="Comic Sans MS"/>
          <w:sz w:val="24"/>
          <w:szCs w:val="24"/>
        </w:rPr>
      </w:pPr>
      <w:r w:rsidRPr="00D425E7">
        <w:rPr>
          <w:rFonts w:ascii="Comic Sans MS" w:hAnsi="Comic Sans MS"/>
          <w:sz w:val="24"/>
          <w:szCs w:val="24"/>
        </w:rPr>
        <w:t>Your daughter’s Head of Year and their form teacher</w:t>
      </w:r>
    </w:p>
    <w:p w14:paraId="724BEFC3" w14:textId="303F75EB" w:rsidR="00D425E7" w:rsidRPr="00D425E7" w:rsidRDefault="00D425E7" w:rsidP="00D425E7">
      <w:pPr>
        <w:spacing w:after="200" w:line="276" w:lineRule="auto"/>
        <w:rPr>
          <w:rFonts w:ascii="Comic Sans MS" w:hAnsi="Comic Sans MS"/>
          <w:sz w:val="24"/>
          <w:szCs w:val="24"/>
        </w:rPr>
      </w:pPr>
      <w:r w:rsidRPr="00D425E7">
        <w:rPr>
          <w:rFonts w:ascii="Comic Sans MS" w:hAnsi="Comic Sans MS"/>
          <w:sz w:val="24"/>
          <w:szCs w:val="24"/>
        </w:rPr>
        <w:t>Mrs O’Neill the SEN</w:t>
      </w:r>
      <w:r w:rsidR="003E12BD">
        <w:rPr>
          <w:rFonts w:ascii="Comic Sans MS" w:hAnsi="Comic Sans MS"/>
          <w:sz w:val="24"/>
          <w:szCs w:val="24"/>
        </w:rPr>
        <w:t>D</w:t>
      </w:r>
      <w:r w:rsidRPr="00D425E7">
        <w:rPr>
          <w:rFonts w:ascii="Comic Sans MS" w:hAnsi="Comic Sans MS"/>
          <w:sz w:val="24"/>
          <w:szCs w:val="24"/>
        </w:rPr>
        <w:t xml:space="preserve">CO-  </w:t>
      </w:r>
      <w:hyperlink r:id="rId35" w:history="1">
        <w:r w:rsidRPr="00D425E7">
          <w:rPr>
            <w:rStyle w:val="Hyperlink"/>
            <w:rFonts w:ascii="Comic Sans MS" w:hAnsi="Comic Sans MS"/>
            <w:sz w:val="24"/>
            <w:szCs w:val="24"/>
          </w:rPr>
          <w:t>aoneill@stpaulgl.bham.sch.uk</w:t>
        </w:r>
      </w:hyperlink>
    </w:p>
    <w:p w14:paraId="6639FC01" w14:textId="77777777" w:rsidR="00D425E7" w:rsidRPr="00D425E7" w:rsidRDefault="00D425E7" w:rsidP="00D425E7">
      <w:pPr>
        <w:spacing w:after="200" w:line="276" w:lineRule="auto"/>
        <w:rPr>
          <w:rFonts w:ascii="Comic Sans MS" w:hAnsi="Comic Sans MS"/>
          <w:sz w:val="24"/>
          <w:szCs w:val="24"/>
        </w:rPr>
      </w:pPr>
      <w:r w:rsidRPr="00D425E7">
        <w:rPr>
          <w:rFonts w:ascii="Comic Sans MS" w:hAnsi="Comic Sans MS"/>
          <w:sz w:val="24"/>
          <w:szCs w:val="24"/>
        </w:rPr>
        <w:t>Mrs Hodgson the SEND governor via the school office</w:t>
      </w:r>
    </w:p>
    <w:p w14:paraId="5985AF6B" w14:textId="77777777" w:rsidR="00D425E7" w:rsidRDefault="00D425E7" w:rsidP="00D425E7">
      <w:pPr>
        <w:pStyle w:val="ListParagraph"/>
        <w:ind w:left="1080"/>
        <w:rPr>
          <w:rFonts w:ascii="Comic Sans MS" w:hAnsi="Comic Sans MS"/>
          <w:sz w:val="24"/>
          <w:szCs w:val="24"/>
        </w:rPr>
      </w:pPr>
    </w:p>
    <w:p w14:paraId="78A77BC7" w14:textId="77777777" w:rsidR="00D425E7" w:rsidRPr="00D425E7" w:rsidRDefault="00D425E7" w:rsidP="00D425E7">
      <w:pPr>
        <w:rPr>
          <w:rFonts w:ascii="Comic Sans MS" w:hAnsi="Comic Sans MS"/>
          <w:sz w:val="24"/>
          <w:szCs w:val="24"/>
        </w:rPr>
      </w:pPr>
      <w:r w:rsidRPr="00D425E7">
        <w:rPr>
          <w:rFonts w:ascii="Comic Sans MS" w:hAnsi="Comic Sans MS"/>
          <w:sz w:val="24"/>
          <w:szCs w:val="24"/>
        </w:rPr>
        <w:t>Please contact the school office to make an appointment 0121 454 0895</w:t>
      </w:r>
    </w:p>
    <w:p w14:paraId="4C446E50" w14:textId="362768E2" w:rsidR="00D425E7" w:rsidRPr="00F45C9A" w:rsidRDefault="00D425E7" w:rsidP="00D425E7">
      <w:pPr>
        <w:pStyle w:val="ListParagraph"/>
        <w:ind w:left="1080"/>
        <w:rPr>
          <w:rFonts w:ascii="Comic Sans MS" w:hAnsi="Comic Sans MS"/>
          <w:sz w:val="24"/>
          <w:szCs w:val="24"/>
        </w:rPr>
      </w:pPr>
      <w:hyperlink r:id="rId36" w:history="1">
        <w:r w:rsidRPr="00124D7C">
          <w:rPr>
            <w:rStyle w:val="Hyperlink"/>
            <w:rFonts w:ascii="Comic Sans MS" w:hAnsi="Comic Sans MS"/>
            <w:sz w:val="24"/>
            <w:szCs w:val="24"/>
          </w:rPr>
          <w:t>enquiries@stpaulgl.bham.sch.uk</w:t>
        </w:r>
      </w:hyperlink>
      <w:r>
        <w:rPr>
          <w:rFonts w:ascii="Comic Sans MS" w:hAnsi="Comic Sans MS"/>
          <w:sz w:val="24"/>
          <w:szCs w:val="24"/>
        </w:rPr>
        <w:t xml:space="preserve"> </w:t>
      </w:r>
    </w:p>
    <w:p w14:paraId="0A2CE33E" w14:textId="77777777" w:rsidR="00737303" w:rsidRPr="00F45EC4" w:rsidRDefault="00737303" w:rsidP="00C371C5">
      <w:pPr>
        <w:rPr>
          <w:rFonts w:ascii="Comic Sans MS" w:hAnsi="Comic Sans MS"/>
        </w:rPr>
      </w:pPr>
    </w:p>
    <w:sectPr w:rsidR="00737303" w:rsidRPr="00F45EC4" w:rsidSect="00226A42">
      <w:head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0CE8D" w14:textId="77777777" w:rsidR="00226A42" w:rsidRDefault="00226A42" w:rsidP="00226A42">
      <w:pPr>
        <w:spacing w:after="0" w:line="240" w:lineRule="auto"/>
      </w:pPr>
      <w:r>
        <w:separator/>
      </w:r>
    </w:p>
  </w:endnote>
  <w:endnote w:type="continuationSeparator" w:id="0">
    <w:p w14:paraId="0C215D31" w14:textId="77777777" w:rsidR="00226A42" w:rsidRDefault="00226A42" w:rsidP="00226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D8CCE" w14:textId="77777777" w:rsidR="00226A42" w:rsidRDefault="00226A42" w:rsidP="00226A42">
      <w:pPr>
        <w:spacing w:after="0" w:line="240" w:lineRule="auto"/>
      </w:pPr>
      <w:r>
        <w:separator/>
      </w:r>
    </w:p>
  </w:footnote>
  <w:footnote w:type="continuationSeparator" w:id="0">
    <w:p w14:paraId="17463557" w14:textId="77777777" w:rsidR="00226A42" w:rsidRDefault="00226A42" w:rsidP="00226A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3E359" w14:textId="5BAF6F49" w:rsidR="00226A42" w:rsidRDefault="00226A42">
    <w:pPr>
      <w:pStyle w:val="Header"/>
    </w:pPr>
    <w:r>
      <w:rPr>
        <w:rFonts w:ascii="Comic Sans MS" w:hAnsi="Comic Sans MS"/>
        <w:noProof/>
      </w:rPr>
      <w:drawing>
        <wp:anchor distT="0" distB="0" distL="114300" distR="114300" simplePos="0" relativeHeight="251659264" behindDoc="1" locked="0" layoutInCell="1" allowOverlap="1" wp14:anchorId="16A43D5E" wp14:editId="744D28AB">
          <wp:simplePos x="0" y="0"/>
          <wp:positionH relativeFrom="leftMargin">
            <wp:align>right</wp:align>
          </wp:positionH>
          <wp:positionV relativeFrom="paragraph">
            <wp:posOffset>-339667</wp:posOffset>
          </wp:positionV>
          <wp:extent cx="695960" cy="695960"/>
          <wp:effectExtent l="0" t="0" r="8890" b="8890"/>
          <wp:wrapTight wrapText="bothSides">
            <wp:wrapPolygon edited="0">
              <wp:start x="0" y="0"/>
              <wp:lineTo x="0" y="21285"/>
              <wp:lineTo x="21285" y="21285"/>
              <wp:lineTo x="21285" y="0"/>
              <wp:lineTo x="0" y="0"/>
            </wp:wrapPolygon>
          </wp:wrapTight>
          <wp:docPr id="1954161847" name="Picture 2" descr="A blue shield with yellow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161847" name="Picture 2" descr="A blue shield with yellow and white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960" cy="695960"/>
                  </a:xfrm>
                  <a:prstGeom prst="rect">
                    <a:avLst/>
                  </a:prstGeom>
                  <a:noFill/>
                </pic:spPr>
              </pic:pic>
            </a:graphicData>
          </a:graphic>
          <wp14:sizeRelH relativeFrom="margin">
            <wp14:pctWidth>0</wp14:pctWidth>
          </wp14:sizeRelH>
          <wp14:sizeRelV relativeFrom="margin">
            <wp14:pctHeight>0</wp14:pctHeight>
          </wp14:sizeRelV>
        </wp:anchor>
      </w:drawing>
    </w:r>
    <w:r w:rsidRPr="00226A42">
      <w:rPr>
        <w:rFonts w:ascii="Comic Sans MS" w:hAnsi="Comic Sans MS"/>
        <w:noProof/>
        <w:u w:val="single"/>
      </w:rPr>
      <w:drawing>
        <wp:anchor distT="0" distB="0" distL="114300" distR="114300" simplePos="0" relativeHeight="251661312" behindDoc="1" locked="0" layoutInCell="1" allowOverlap="1" wp14:anchorId="0A62224F" wp14:editId="06BE1B2C">
          <wp:simplePos x="0" y="0"/>
          <wp:positionH relativeFrom="rightMargin">
            <wp:align>left</wp:align>
          </wp:positionH>
          <wp:positionV relativeFrom="paragraph">
            <wp:posOffset>-367377</wp:posOffset>
          </wp:positionV>
          <wp:extent cx="695960" cy="695960"/>
          <wp:effectExtent l="0" t="0" r="8890" b="8890"/>
          <wp:wrapTight wrapText="bothSides">
            <wp:wrapPolygon edited="0">
              <wp:start x="0" y="0"/>
              <wp:lineTo x="0" y="21285"/>
              <wp:lineTo x="21285" y="21285"/>
              <wp:lineTo x="21285" y="0"/>
              <wp:lineTo x="0" y="0"/>
            </wp:wrapPolygon>
          </wp:wrapTight>
          <wp:docPr id="1569463674" name="Picture 2" descr="A blue shield with yellow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463674" name="Picture 2" descr="A blue shield with yellow and white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960" cy="695960"/>
                  </a:xfrm>
                  <a:prstGeom prst="rect">
                    <a:avLst/>
                  </a:prstGeom>
                  <a:noFill/>
                </pic:spPr>
              </pic:pic>
            </a:graphicData>
          </a:graphic>
          <wp14:sizeRelH relativeFrom="margin">
            <wp14:pctWidth>0</wp14:pctWidth>
          </wp14:sizeRelH>
          <wp14:sizeRelV relativeFrom="margin">
            <wp14:pctHeight>0</wp14:pctHeight>
          </wp14:sizeRelV>
        </wp:anchor>
      </w:drawing>
    </w:r>
    <w:r>
      <w:ptab w:relativeTo="margin" w:alignment="center" w:leader="none"/>
    </w:r>
    <w:r w:rsidRPr="00226A42">
      <w:rPr>
        <w:rFonts w:ascii="Comic Sans MS" w:hAnsi="Comic Sans MS"/>
      </w:rPr>
      <w:t>SEND Information Report</w:t>
    </w:r>
    <w:r w:rsidRPr="00226A42">
      <w:rPr>
        <w:rFonts w:ascii="Comic Sans MS" w:hAnsi="Comic Sans MS"/>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05393"/>
    <w:multiLevelType w:val="hybridMultilevel"/>
    <w:tmpl w:val="3BFCA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DD2279"/>
    <w:multiLevelType w:val="hybridMultilevel"/>
    <w:tmpl w:val="F6500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720E13"/>
    <w:multiLevelType w:val="hybridMultilevel"/>
    <w:tmpl w:val="4FAAB45C"/>
    <w:lvl w:ilvl="0" w:tplc="7C6EFAAC">
      <w:start w:val="1"/>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5155F7"/>
    <w:multiLevelType w:val="hybridMultilevel"/>
    <w:tmpl w:val="7DDE2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2D54AC"/>
    <w:multiLevelType w:val="hybridMultilevel"/>
    <w:tmpl w:val="3DB6C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642877"/>
    <w:multiLevelType w:val="hybridMultilevel"/>
    <w:tmpl w:val="43A0A9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68582315">
    <w:abstractNumId w:val="2"/>
  </w:num>
  <w:num w:numId="2" w16cid:durableId="1449083237">
    <w:abstractNumId w:val="4"/>
  </w:num>
  <w:num w:numId="3" w16cid:durableId="1179850131">
    <w:abstractNumId w:val="3"/>
  </w:num>
  <w:num w:numId="4" w16cid:durableId="494423138">
    <w:abstractNumId w:val="5"/>
  </w:num>
  <w:num w:numId="5" w16cid:durableId="1269654578">
    <w:abstractNumId w:val="1"/>
  </w:num>
  <w:num w:numId="6" w16cid:durableId="7142357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A42"/>
    <w:rsid w:val="00032D12"/>
    <w:rsid w:val="0007600A"/>
    <w:rsid w:val="0013299B"/>
    <w:rsid w:val="00187908"/>
    <w:rsid w:val="001A4AA2"/>
    <w:rsid w:val="002017E7"/>
    <w:rsid w:val="00226A42"/>
    <w:rsid w:val="002C312C"/>
    <w:rsid w:val="00351410"/>
    <w:rsid w:val="00355D32"/>
    <w:rsid w:val="00391F89"/>
    <w:rsid w:val="00396D28"/>
    <w:rsid w:val="003E12BD"/>
    <w:rsid w:val="004577A3"/>
    <w:rsid w:val="00484B0A"/>
    <w:rsid w:val="004E37D5"/>
    <w:rsid w:val="004E6CBF"/>
    <w:rsid w:val="005C23BD"/>
    <w:rsid w:val="00617C96"/>
    <w:rsid w:val="00626454"/>
    <w:rsid w:val="006361C0"/>
    <w:rsid w:val="006A565E"/>
    <w:rsid w:val="00702443"/>
    <w:rsid w:val="00737303"/>
    <w:rsid w:val="00827D52"/>
    <w:rsid w:val="00921D02"/>
    <w:rsid w:val="00952CAA"/>
    <w:rsid w:val="009B5294"/>
    <w:rsid w:val="00B41F5E"/>
    <w:rsid w:val="00BC4088"/>
    <w:rsid w:val="00BE3804"/>
    <w:rsid w:val="00C333F0"/>
    <w:rsid w:val="00C371C5"/>
    <w:rsid w:val="00CD2DE1"/>
    <w:rsid w:val="00D00A0B"/>
    <w:rsid w:val="00D1568E"/>
    <w:rsid w:val="00D21FD6"/>
    <w:rsid w:val="00D30755"/>
    <w:rsid w:val="00D425E7"/>
    <w:rsid w:val="00D74995"/>
    <w:rsid w:val="00EE3B66"/>
    <w:rsid w:val="00EE562C"/>
    <w:rsid w:val="00EF17D4"/>
    <w:rsid w:val="00F45EC4"/>
    <w:rsid w:val="00FD30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E8D30"/>
  <w15:chartTrackingRefBased/>
  <w15:docId w15:val="{18A653C8-36C8-4C69-B735-D8E8604AA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6A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6A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6A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6A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6A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6A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6A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6A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6A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6A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6A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6A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6A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6A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6A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6A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6A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6A42"/>
    <w:rPr>
      <w:rFonts w:eastAsiaTheme="majorEastAsia" w:cstheme="majorBidi"/>
      <w:color w:val="272727" w:themeColor="text1" w:themeTint="D8"/>
    </w:rPr>
  </w:style>
  <w:style w:type="paragraph" w:styleId="Title">
    <w:name w:val="Title"/>
    <w:basedOn w:val="Normal"/>
    <w:next w:val="Normal"/>
    <w:link w:val="TitleChar"/>
    <w:uiPriority w:val="10"/>
    <w:qFormat/>
    <w:rsid w:val="00226A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6A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6A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6A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6A42"/>
    <w:pPr>
      <w:spacing w:before="160"/>
      <w:jc w:val="center"/>
    </w:pPr>
    <w:rPr>
      <w:i/>
      <w:iCs/>
      <w:color w:val="404040" w:themeColor="text1" w:themeTint="BF"/>
    </w:rPr>
  </w:style>
  <w:style w:type="character" w:customStyle="1" w:styleId="QuoteChar">
    <w:name w:val="Quote Char"/>
    <w:basedOn w:val="DefaultParagraphFont"/>
    <w:link w:val="Quote"/>
    <w:uiPriority w:val="29"/>
    <w:rsid w:val="00226A42"/>
    <w:rPr>
      <w:i/>
      <w:iCs/>
      <w:color w:val="404040" w:themeColor="text1" w:themeTint="BF"/>
    </w:rPr>
  </w:style>
  <w:style w:type="paragraph" w:styleId="ListParagraph">
    <w:name w:val="List Paragraph"/>
    <w:basedOn w:val="Normal"/>
    <w:uiPriority w:val="34"/>
    <w:qFormat/>
    <w:rsid w:val="00226A42"/>
    <w:pPr>
      <w:ind w:left="720"/>
      <w:contextualSpacing/>
    </w:pPr>
  </w:style>
  <w:style w:type="character" w:styleId="IntenseEmphasis">
    <w:name w:val="Intense Emphasis"/>
    <w:basedOn w:val="DefaultParagraphFont"/>
    <w:uiPriority w:val="21"/>
    <w:qFormat/>
    <w:rsid w:val="00226A42"/>
    <w:rPr>
      <w:i/>
      <w:iCs/>
      <w:color w:val="0F4761" w:themeColor="accent1" w:themeShade="BF"/>
    </w:rPr>
  </w:style>
  <w:style w:type="paragraph" w:styleId="IntenseQuote">
    <w:name w:val="Intense Quote"/>
    <w:basedOn w:val="Normal"/>
    <w:next w:val="Normal"/>
    <w:link w:val="IntenseQuoteChar"/>
    <w:uiPriority w:val="30"/>
    <w:qFormat/>
    <w:rsid w:val="00226A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6A42"/>
    <w:rPr>
      <w:i/>
      <w:iCs/>
      <w:color w:val="0F4761" w:themeColor="accent1" w:themeShade="BF"/>
    </w:rPr>
  </w:style>
  <w:style w:type="character" w:styleId="IntenseReference">
    <w:name w:val="Intense Reference"/>
    <w:basedOn w:val="DefaultParagraphFont"/>
    <w:uiPriority w:val="32"/>
    <w:qFormat/>
    <w:rsid w:val="00226A42"/>
    <w:rPr>
      <w:b/>
      <w:bCs/>
      <w:smallCaps/>
      <w:color w:val="0F4761" w:themeColor="accent1" w:themeShade="BF"/>
      <w:spacing w:val="5"/>
    </w:rPr>
  </w:style>
  <w:style w:type="paragraph" w:styleId="Header">
    <w:name w:val="header"/>
    <w:basedOn w:val="Normal"/>
    <w:link w:val="HeaderChar"/>
    <w:uiPriority w:val="99"/>
    <w:unhideWhenUsed/>
    <w:rsid w:val="00226A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6A42"/>
  </w:style>
  <w:style w:type="paragraph" w:styleId="Footer">
    <w:name w:val="footer"/>
    <w:basedOn w:val="Normal"/>
    <w:link w:val="FooterChar"/>
    <w:uiPriority w:val="99"/>
    <w:unhideWhenUsed/>
    <w:rsid w:val="00226A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6A42"/>
  </w:style>
  <w:style w:type="character" w:styleId="Hyperlink">
    <w:name w:val="Hyperlink"/>
    <w:basedOn w:val="DefaultParagraphFont"/>
    <w:uiPriority w:val="99"/>
    <w:unhideWhenUsed/>
    <w:rsid w:val="00952CAA"/>
    <w:rPr>
      <w:color w:val="467886" w:themeColor="hyperlink"/>
      <w:u w:val="single"/>
    </w:rPr>
  </w:style>
  <w:style w:type="character" w:styleId="UnresolvedMention">
    <w:name w:val="Unresolved Mention"/>
    <w:basedOn w:val="DefaultParagraphFont"/>
    <w:uiPriority w:val="99"/>
    <w:semiHidden/>
    <w:unhideWhenUsed/>
    <w:rsid w:val="00952C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send-guide-for-parents-and-carers" TargetMode="External"/><Relationship Id="rId18" Type="http://schemas.microsoft.com/office/2007/relationships/diagramDrawing" Target="diagrams/drawing1.xml"/><Relationship Id="rId26" Type="http://schemas.openxmlformats.org/officeDocument/2006/relationships/diagramColors" Target="diagrams/colors2.xml"/><Relationship Id="rId39" Type="http://schemas.openxmlformats.org/officeDocument/2006/relationships/theme" Target="theme/theme1.xml"/><Relationship Id="rId21" Type="http://schemas.openxmlformats.org/officeDocument/2006/relationships/image" Target="media/image5.png"/><Relationship Id="rId34"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hyperlink" Target="https://www.localofferbirmingham.co.uk/" TargetMode="External"/><Relationship Id="rId17" Type="http://schemas.openxmlformats.org/officeDocument/2006/relationships/diagramColors" Target="diagrams/colors1.xml"/><Relationship Id="rId25" Type="http://schemas.openxmlformats.org/officeDocument/2006/relationships/diagramQuickStyle" Target="diagrams/quickStyle2.xml"/><Relationship Id="rId33" Type="http://schemas.openxmlformats.org/officeDocument/2006/relationships/image" Target="media/image11.jpe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image" Target="media/image4.png"/><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diagramLayout" Target="diagrams/layout2.xml"/><Relationship Id="rId32" Type="http://schemas.openxmlformats.org/officeDocument/2006/relationships/image" Target="media/image10.png"/><Relationship Id="rId37" Type="http://schemas.openxmlformats.org/officeDocument/2006/relationships/header" Target="header1.xml"/><Relationship Id="rId5" Type="http://schemas.openxmlformats.org/officeDocument/2006/relationships/styles" Target="styles.xml"/><Relationship Id="rId15" Type="http://schemas.openxmlformats.org/officeDocument/2006/relationships/diagramLayout" Target="diagrams/layout1.xml"/><Relationship Id="rId23" Type="http://schemas.openxmlformats.org/officeDocument/2006/relationships/diagramData" Target="diagrams/data2.xml"/><Relationship Id="rId28" Type="http://schemas.openxmlformats.org/officeDocument/2006/relationships/hyperlink" Target="https://www.localofferbirmingham.co.uk/education-health-and-care-plan/how-to-request-an-ehcp/" TargetMode="External"/><Relationship Id="rId36" Type="http://schemas.openxmlformats.org/officeDocument/2006/relationships/hyperlink" Target="mailto:enquiries@stpaulgl.bham.sch.uk" TargetMode="External"/><Relationship Id="rId10" Type="http://schemas.openxmlformats.org/officeDocument/2006/relationships/image" Target="media/image1.png"/><Relationship Id="rId19" Type="http://schemas.openxmlformats.org/officeDocument/2006/relationships/image" Target="media/image3.png"/><Relationship Id="rId31"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Data" Target="diagrams/data1.xml"/><Relationship Id="rId22" Type="http://schemas.openxmlformats.org/officeDocument/2006/relationships/image" Target="media/image6.png"/><Relationship Id="rId27" Type="http://schemas.microsoft.com/office/2007/relationships/diagramDrawing" Target="diagrams/drawing2.xml"/><Relationship Id="rId30" Type="http://schemas.openxmlformats.org/officeDocument/2006/relationships/image" Target="media/image8.png"/><Relationship Id="rId35" Type="http://schemas.openxmlformats.org/officeDocument/2006/relationships/hyperlink" Target="mailto:aoneill@stpaulgl.bham.sch.uk"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46D06DD-093D-4CDE-9BE5-BA63239491CA}"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B29C0711-4841-4FBF-8768-C33B3DED1CF3}">
      <dgm:prSet phldrT="[Text]"/>
      <dgm:spPr/>
      <dgm:t>
        <a:bodyPr/>
        <a:lstStyle/>
        <a:p>
          <a:r>
            <a:rPr lang="en-GB">
              <a:latin typeface="Comic Sans MS" panose="030F0702030302020204" pitchFamily="66" charset="0"/>
            </a:rPr>
            <a:t>Broad Areas of Need</a:t>
          </a:r>
        </a:p>
      </dgm:t>
    </dgm:pt>
    <dgm:pt modelId="{7812E579-592E-458B-9639-615E6FEBB178}" type="parTrans" cxnId="{2E950567-3218-4C6B-9E84-A34554C33D25}">
      <dgm:prSet/>
      <dgm:spPr/>
      <dgm:t>
        <a:bodyPr/>
        <a:lstStyle/>
        <a:p>
          <a:endParaRPr lang="en-GB"/>
        </a:p>
      </dgm:t>
    </dgm:pt>
    <dgm:pt modelId="{56344B39-FA25-4D97-9093-3934E1F8B6A6}" type="sibTrans" cxnId="{2E950567-3218-4C6B-9E84-A34554C33D25}">
      <dgm:prSet/>
      <dgm:spPr/>
      <dgm:t>
        <a:bodyPr/>
        <a:lstStyle/>
        <a:p>
          <a:endParaRPr lang="en-GB"/>
        </a:p>
      </dgm:t>
    </dgm:pt>
    <dgm:pt modelId="{EC0CD83F-8790-43C4-BC74-AC05283B30B9}">
      <dgm:prSet phldrT="[Text]"/>
      <dgm:spPr/>
      <dgm:t>
        <a:bodyPr/>
        <a:lstStyle/>
        <a:p>
          <a:r>
            <a:rPr lang="en-GB">
              <a:latin typeface="Comic Sans MS" panose="030F0702030302020204" pitchFamily="66" charset="0"/>
            </a:rPr>
            <a:t>Communication and Interaction</a:t>
          </a:r>
        </a:p>
        <a:p>
          <a:r>
            <a:rPr lang="en-GB">
              <a:latin typeface="Comic Sans MS" panose="030F0702030302020204" pitchFamily="66" charset="0"/>
            </a:rPr>
            <a:t>eg ASD, SLCN's</a:t>
          </a:r>
        </a:p>
      </dgm:t>
    </dgm:pt>
    <dgm:pt modelId="{255EBC28-8051-47AA-B0FE-AE8B9E28A422}" type="parTrans" cxnId="{92209229-5042-4088-9426-8D521F2956B5}">
      <dgm:prSet/>
      <dgm:spPr/>
      <dgm:t>
        <a:bodyPr/>
        <a:lstStyle/>
        <a:p>
          <a:endParaRPr lang="en-GB"/>
        </a:p>
      </dgm:t>
    </dgm:pt>
    <dgm:pt modelId="{C2203AB0-EC20-44F1-A9D8-6A8FBA9B28A4}" type="sibTrans" cxnId="{92209229-5042-4088-9426-8D521F2956B5}">
      <dgm:prSet/>
      <dgm:spPr/>
      <dgm:t>
        <a:bodyPr/>
        <a:lstStyle/>
        <a:p>
          <a:endParaRPr lang="en-GB"/>
        </a:p>
      </dgm:t>
    </dgm:pt>
    <dgm:pt modelId="{8B5E2AAB-2B29-43DF-9661-EC9527B8114A}">
      <dgm:prSet phldrT="[Text]"/>
      <dgm:spPr/>
      <dgm:t>
        <a:bodyPr/>
        <a:lstStyle/>
        <a:p>
          <a:r>
            <a:rPr lang="en-GB">
              <a:latin typeface="Comic Sans MS" panose="030F0702030302020204" pitchFamily="66" charset="0"/>
            </a:rPr>
            <a:t>Cognition and Learning </a:t>
          </a:r>
        </a:p>
        <a:p>
          <a:r>
            <a:rPr lang="en-GB">
              <a:latin typeface="Comic Sans MS" panose="030F0702030302020204" pitchFamily="66" charset="0"/>
            </a:rPr>
            <a:t>eg dyslexia, dyscalculia</a:t>
          </a:r>
        </a:p>
      </dgm:t>
    </dgm:pt>
    <dgm:pt modelId="{38F6CBC1-CB06-4EE0-866A-072C0656FAA0}" type="parTrans" cxnId="{A289B7C3-3374-4FB9-ADE7-1D69ADC8D3B9}">
      <dgm:prSet/>
      <dgm:spPr/>
      <dgm:t>
        <a:bodyPr/>
        <a:lstStyle/>
        <a:p>
          <a:endParaRPr lang="en-GB"/>
        </a:p>
      </dgm:t>
    </dgm:pt>
    <dgm:pt modelId="{5A777E21-FA15-492F-A57C-440A4BD3937C}" type="sibTrans" cxnId="{A289B7C3-3374-4FB9-ADE7-1D69ADC8D3B9}">
      <dgm:prSet/>
      <dgm:spPr/>
      <dgm:t>
        <a:bodyPr/>
        <a:lstStyle/>
        <a:p>
          <a:endParaRPr lang="en-GB"/>
        </a:p>
      </dgm:t>
    </dgm:pt>
    <dgm:pt modelId="{BB4BE499-545A-4D5E-9CAD-3510A9156EA4}">
      <dgm:prSet phldrT="[Text]"/>
      <dgm:spPr/>
      <dgm:t>
        <a:bodyPr/>
        <a:lstStyle/>
        <a:p>
          <a:r>
            <a:rPr lang="en-GB">
              <a:latin typeface="Comic Sans MS" panose="030F0702030302020204" pitchFamily="66" charset="0"/>
            </a:rPr>
            <a:t>Social, Emotional &amp; Mental Health Difficulties</a:t>
          </a:r>
        </a:p>
        <a:p>
          <a:r>
            <a:rPr lang="en-GB">
              <a:latin typeface="Comic Sans MS" panose="030F0702030302020204" pitchFamily="66" charset="0"/>
            </a:rPr>
            <a:t>eg ADHD</a:t>
          </a:r>
        </a:p>
      </dgm:t>
    </dgm:pt>
    <dgm:pt modelId="{C9C3F883-DC49-4AA8-87CE-9E5E1E737AFA}" type="parTrans" cxnId="{4E56F430-EF1E-4A6B-BECE-E0C1992B0C96}">
      <dgm:prSet/>
      <dgm:spPr/>
      <dgm:t>
        <a:bodyPr/>
        <a:lstStyle/>
        <a:p>
          <a:endParaRPr lang="en-GB"/>
        </a:p>
      </dgm:t>
    </dgm:pt>
    <dgm:pt modelId="{CB9BEEAE-4AE6-48B2-B16B-3F57CB70BBA4}" type="sibTrans" cxnId="{4E56F430-EF1E-4A6B-BECE-E0C1992B0C96}">
      <dgm:prSet/>
      <dgm:spPr/>
      <dgm:t>
        <a:bodyPr/>
        <a:lstStyle/>
        <a:p>
          <a:endParaRPr lang="en-GB"/>
        </a:p>
      </dgm:t>
    </dgm:pt>
    <dgm:pt modelId="{E62039A8-CCA6-48B8-9F3B-0F5CE7543812}">
      <dgm:prSet phldrT="[Text]"/>
      <dgm:spPr/>
      <dgm:t>
        <a:bodyPr/>
        <a:lstStyle/>
        <a:p>
          <a:r>
            <a:rPr lang="en-GB">
              <a:latin typeface="Comic Sans MS" panose="030F0702030302020204" pitchFamily="66" charset="0"/>
            </a:rPr>
            <a:t>Sensory and/or Physical Needs</a:t>
          </a:r>
        </a:p>
        <a:p>
          <a:r>
            <a:rPr lang="en-GB">
              <a:latin typeface="Comic Sans MS" panose="030F0702030302020204" pitchFamily="66" charset="0"/>
            </a:rPr>
            <a:t>eg visual impairments</a:t>
          </a:r>
        </a:p>
      </dgm:t>
    </dgm:pt>
    <dgm:pt modelId="{0E608DA7-192E-4409-BC24-444CC620C319}" type="parTrans" cxnId="{4482539F-AD9E-41AE-82AD-43AA1D2B9B8D}">
      <dgm:prSet/>
      <dgm:spPr/>
      <dgm:t>
        <a:bodyPr/>
        <a:lstStyle/>
        <a:p>
          <a:endParaRPr lang="en-GB"/>
        </a:p>
      </dgm:t>
    </dgm:pt>
    <dgm:pt modelId="{0086D4D0-E1B9-4D50-A28A-5CDC2E9A23FB}" type="sibTrans" cxnId="{4482539F-AD9E-41AE-82AD-43AA1D2B9B8D}">
      <dgm:prSet/>
      <dgm:spPr/>
      <dgm:t>
        <a:bodyPr/>
        <a:lstStyle/>
        <a:p>
          <a:endParaRPr lang="en-GB"/>
        </a:p>
      </dgm:t>
    </dgm:pt>
    <dgm:pt modelId="{630E8D72-C21D-4493-B8BD-CF6BFF832D65}" type="pres">
      <dgm:prSet presAssocID="{746D06DD-093D-4CDE-9BE5-BA63239491CA}" presName="diagram" presStyleCnt="0">
        <dgm:presLayoutVars>
          <dgm:chMax val="1"/>
          <dgm:dir/>
          <dgm:animLvl val="ctr"/>
          <dgm:resizeHandles val="exact"/>
        </dgm:presLayoutVars>
      </dgm:prSet>
      <dgm:spPr/>
    </dgm:pt>
    <dgm:pt modelId="{B5C8F815-1870-483E-AC61-CF3C2E93A0CB}" type="pres">
      <dgm:prSet presAssocID="{746D06DD-093D-4CDE-9BE5-BA63239491CA}" presName="matrix" presStyleCnt="0"/>
      <dgm:spPr/>
    </dgm:pt>
    <dgm:pt modelId="{975AAA61-8986-4EBE-9BED-F2F4D45836E2}" type="pres">
      <dgm:prSet presAssocID="{746D06DD-093D-4CDE-9BE5-BA63239491CA}" presName="tile1" presStyleLbl="node1" presStyleIdx="0" presStyleCnt="4"/>
      <dgm:spPr/>
    </dgm:pt>
    <dgm:pt modelId="{5A8EB14D-76A1-4B95-A441-F9D96107B038}" type="pres">
      <dgm:prSet presAssocID="{746D06DD-093D-4CDE-9BE5-BA63239491CA}" presName="tile1text" presStyleLbl="node1" presStyleIdx="0" presStyleCnt="4">
        <dgm:presLayoutVars>
          <dgm:chMax val="0"/>
          <dgm:chPref val="0"/>
          <dgm:bulletEnabled val="1"/>
        </dgm:presLayoutVars>
      </dgm:prSet>
      <dgm:spPr/>
    </dgm:pt>
    <dgm:pt modelId="{0F62AA76-94CD-4C25-B252-9896C8FA3078}" type="pres">
      <dgm:prSet presAssocID="{746D06DD-093D-4CDE-9BE5-BA63239491CA}" presName="tile2" presStyleLbl="node1" presStyleIdx="1" presStyleCnt="4"/>
      <dgm:spPr/>
    </dgm:pt>
    <dgm:pt modelId="{F3F47C92-329A-457A-8DCD-89A59636C4DF}" type="pres">
      <dgm:prSet presAssocID="{746D06DD-093D-4CDE-9BE5-BA63239491CA}" presName="tile2text" presStyleLbl="node1" presStyleIdx="1" presStyleCnt="4">
        <dgm:presLayoutVars>
          <dgm:chMax val="0"/>
          <dgm:chPref val="0"/>
          <dgm:bulletEnabled val="1"/>
        </dgm:presLayoutVars>
      </dgm:prSet>
      <dgm:spPr/>
    </dgm:pt>
    <dgm:pt modelId="{2B0160E2-BF83-4C70-B34A-F7DE2AFC6983}" type="pres">
      <dgm:prSet presAssocID="{746D06DD-093D-4CDE-9BE5-BA63239491CA}" presName="tile3" presStyleLbl="node1" presStyleIdx="2" presStyleCnt="4"/>
      <dgm:spPr/>
    </dgm:pt>
    <dgm:pt modelId="{7266E18F-BAAF-4FC2-9740-7695D4B620A9}" type="pres">
      <dgm:prSet presAssocID="{746D06DD-093D-4CDE-9BE5-BA63239491CA}" presName="tile3text" presStyleLbl="node1" presStyleIdx="2" presStyleCnt="4">
        <dgm:presLayoutVars>
          <dgm:chMax val="0"/>
          <dgm:chPref val="0"/>
          <dgm:bulletEnabled val="1"/>
        </dgm:presLayoutVars>
      </dgm:prSet>
      <dgm:spPr/>
    </dgm:pt>
    <dgm:pt modelId="{DB98FC82-9ABE-4E88-8903-D60BE844CC97}" type="pres">
      <dgm:prSet presAssocID="{746D06DD-093D-4CDE-9BE5-BA63239491CA}" presName="tile4" presStyleLbl="node1" presStyleIdx="3" presStyleCnt="4"/>
      <dgm:spPr/>
    </dgm:pt>
    <dgm:pt modelId="{43261303-4B85-43EB-B3CF-E1EDA0AA009A}" type="pres">
      <dgm:prSet presAssocID="{746D06DD-093D-4CDE-9BE5-BA63239491CA}" presName="tile4text" presStyleLbl="node1" presStyleIdx="3" presStyleCnt="4">
        <dgm:presLayoutVars>
          <dgm:chMax val="0"/>
          <dgm:chPref val="0"/>
          <dgm:bulletEnabled val="1"/>
        </dgm:presLayoutVars>
      </dgm:prSet>
      <dgm:spPr/>
    </dgm:pt>
    <dgm:pt modelId="{1606E17E-4A85-416C-9ECF-1D4A898D778B}" type="pres">
      <dgm:prSet presAssocID="{746D06DD-093D-4CDE-9BE5-BA63239491CA}" presName="centerTile" presStyleLbl="fgShp" presStyleIdx="0" presStyleCnt="1">
        <dgm:presLayoutVars>
          <dgm:chMax val="0"/>
          <dgm:chPref val="0"/>
        </dgm:presLayoutVars>
      </dgm:prSet>
      <dgm:spPr/>
    </dgm:pt>
  </dgm:ptLst>
  <dgm:cxnLst>
    <dgm:cxn modelId="{BC869A1E-797A-4420-9A8A-B75469D9F46F}" type="presOf" srcId="{B29C0711-4841-4FBF-8768-C33B3DED1CF3}" destId="{1606E17E-4A85-416C-9ECF-1D4A898D778B}" srcOrd="0" destOrd="0" presId="urn:microsoft.com/office/officeart/2005/8/layout/matrix1"/>
    <dgm:cxn modelId="{92209229-5042-4088-9426-8D521F2956B5}" srcId="{B29C0711-4841-4FBF-8768-C33B3DED1CF3}" destId="{EC0CD83F-8790-43C4-BC74-AC05283B30B9}" srcOrd="0" destOrd="0" parTransId="{255EBC28-8051-47AA-B0FE-AE8B9E28A422}" sibTransId="{C2203AB0-EC20-44F1-A9D8-6A8FBA9B28A4}"/>
    <dgm:cxn modelId="{D7B38B2F-EB48-4643-8F06-5CBBA4FCDA91}" type="presOf" srcId="{E62039A8-CCA6-48B8-9F3B-0F5CE7543812}" destId="{43261303-4B85-43EB-B3CF-E1EDA0AA009A}" srcOrd="1" destOrd="0" presId="urn:microsoft.com/office/officeart/2005/8/layout/matrix1"/>
    <dgm:cxn modelId="{4E56F430-EF1E-4A6B-BECE-E0C1992B0C96}" srcId="{B29C0711-4841-4FBF-8768-C33B3DED1CF3}" destId="{BB4BE499-545A-4D5E-9CAD-3510A9156EA4}" srcOrd="2" destOrd="0" parTransId="{C9C3F883-DC49-4AA8-87CE-9E5E1E737AFA}" sibTransId="{CB9BEEAE-4AE6-48B2-B16B-3F57CB70BBA4}"/>
    <dgm:cxn modelId="{32630532-5C92-4A06-A7F9-00649AC79D8B}" type="presOf" srcId="{8B5E2AAB-2B29-43DF-9661-EC9527B8114A}" destId="{0F62AA76-94CD-4C25-B252-9896C8FA3078}" srcOrd="0" destOrd="0" presId="urn:microsoft.com/office/officeart/2005/8/layout/matrix1"/>
    <dgm:cxn modelId="{D1E59E36-3845-4485-9CC5-C8FF14D5CA81}" type="presOf" srcId="{746D06DD-093D-4CDE-9BE5-BA63239491CA}" destId="{630E8D72-C21D-4493-B8BD-CF6BFF832D65}" srcOrd="0" destOrd="0" presId="urn:microsoft.com/office/officeart/2005/8/layout/matrix1"/>
    <dgm:cxn modelId="{EA9B2437-8F68-4F33-AFE0-64EA680A6A17}" type="presOf" srcId="{E62039A8-CCA6-48B8-9F3B-0F5CE7543812}" destId="{DB98FC82-9ABE-4E88-8903-D60BE844CC97}" srcOrd="0" destOrd="0" presId="urn:microsoft.com/office/officeart/2005/8/layout/matrix1"/>
    <dgm:cxn modelId="{2E950567-3218-4C6B-9E84-A34554C33D25}" srcId="{746D06DD-093D-4CDE-9BE5-BA63239491CA}" destId="{B29C0711-4841-4FBF-8768-C33B3DED1CF3}" srcOrd="0" destOrd="0" parTransId="{7812E579-592E-458B-9639-615E6FEBB178}" sibTransId="{56344B39-FA25-4D97-9093-3934E1F8B6A6}"/>
    <dgm:cxn modelId="{80395672-6938-4B4D-82EC-C26FDE07ED25}" type="presOf" srcId="{BB4BE499-545A-4D5E-9CAD-3510A9156EA4}" destId="{2B0160E2-BF83-4C70-B34A-F7DE2AFC6983}" srcOrd="0" destOrd="0" presId="urn:microsoft.com/office/officeart/2005/8/layout/matrix1"/>
    <dgm:cxn modelId="{C80ABC5A-2346-4A4E-84AA-725C56439245}" type="presOf" srcId="{EC0CD83F-8790-43C4-BC74-AC05283B30B9}" destId="{5A8EB14D-76A1-4B95-A441-F9D96107B038}" srcOrd="1" destOrd="0" presId="urn:microsoft.com/office/officeart/2005/8/layout/matrix1"/>
    <dgm:cxn modelId="{4482539F-AD9E-41AE-82AD-43AA1D2B9B8D}" srcId="{B29C0711-4841-4FBF-8768-C33B3DED1CF3}" destId="{E62039A8-CCA6-48B8-9F3B-0F5CE7543812}" srcOrd="3" destOrd="0" parTransId="{0E608DA7-192E-4409-BC24-444CC620C319}" sibTransId="{0086D4D0-E1B9-4D50-A28A-5CDC2E9A23FB}"/>
    <dgm:cxn modelId="{A289B7C3-3374-4FB9-ADE7-1D69ADC8D3B9}" srcId="{B29C0711-4841-4FBF-8768-C33B3DED1CF3}" destId="{8B5E2AAB-2B29-43DF-9661-EC9527B8114A}" srcOrd="1" destOrd="0" parTransId="{38F6CBC1-CB06-4EE0-866A-072C0656FAA0}" sibTransId="{5A777E21-FA15-492F-A57C-440A4BD3937C}"/>
    <dgm:cxn modelId="{F6EB11DE-2AE8-4514-8F52-F75EBF8048D6}" type="presOf" srcId="{8B5E2AAB-2B29-43DF-9661-EC9527B8114A}" destId="{F3F47C92-329A-457A-8DCD-89A59636C4DF}" srcOrd="1" destOrd="0" presId="urn:microsoft.com/office/officeart/2005/8/layout/matrix1"/>
    <dgm:cxn modelId="{35C9B2EC-FEA6-41F0-994E-0D9FA36E0D96}" type="presOf" srcId="{EC0CD83F-8790-43C4-BC74-AC05283B30B9}" destId="{975AAA61-8986-4EBE-9BED-F2F4D45836E2}" srcOrd="0" destOrd="0" presId="urn:microsoft.com/office/officeart/2005/8/layout/matrix1"/>
    <dgm:cxn modelId="{B0CF65F6-9E5F-4820-B563-67C5807C652C}" type="presOf" srcId="{BB4BE499-545A-4D5E-9CAD-3510A9156EA4}" destId="{7266E18F-BAAF-4FC2-9740-7695D4B620A9}" srcOrd="1" destOrd="0" presId="urn:microsoft.com/office/officeart/2005/8/layout/matrix1"/>
    <dgm:cxn modelId="{5999DA7B-7EBE-4CFA-BCB5-139C41DADCBD}" type="presParOf" srcId="{630E8D72-C21D-4493-B8BD-CF6BFF832D65}" destId="{B5C8F815-1870-483E-AC61-CF3C2E93A0CB}" srcOrd="0" destOrd="0" presId="urn:microsoft.com/office/officeart/2005/8/layout/matrix1"/>
    <dgm:cxn modelId="{5E10791C-5BB3-4132-8A7B-27FB0D2B9AAC}" type="presParOf" srcId="{B5C8F815-1870-483E-AC61-CF3C2E93A0CB}" destId="{975AAA61-8986-4EBE-9BED-F2F4D45836E2}" srcOrd="0" destOrd="0" presId="urn:microsoft.com/office/officeart/2005/8/layout/matrix1"/>
    <dgm:cxn modelId="{E3FF8B11-36AC-4F8A-AEC2-46C6EA2DAB47}" type="presParOf" srcId="{B5C8F815-1870-483E-AC61-CF3C2E93A0CB}" destId="{5A8EB14D-76A1-4B95-A441-F9D96107B038}" srcOrd="1" destOrd="0" presId="urn:microsoft.com/office/officeart/2005/8/layout/matrix1"/>
    <dgm:cxn modelId="{B787CFE8-4B07-4AA1-860F-2FCD8CAECDCD}" type="presParOf" srcId="{B5C8F815-1870-483E-AC61-CF3C2E93A0CB}" destId="{0F62AA76-94CD-4C25-B252-9896C8FA3078}" srcOrd="2" destOrd="0" presId="urn:microsoft.com/office/officeart/2005/8/layout/matrix1"/>
    <dgm:cxn modelId="{B8FB5010-9A4F-40FB-ABC3-A95140466BA4}" type="presParOf" srcId="{B5C8F815-1870-483E-AC61-CF3C2E93A0CB}" destId="{F3F47C92-329A-457A-8DCD-89A59636C4DF}" srcOrd="3" destOrd="0" presId="urn:microsoft.com/office/officeart/2005/8/layout/matrix1"/>
    <dgm:cxn modelId="{CB5E24B5-0CB1-4CD0-8247-C85F9F05622D}" type="presParOf" srcId="{B5C8F815-1870-483E-AC61-CF3C2E93A0CB}" destId="{2B0160E2-BF83-4C70-B34A-F7DE2AFC6983}" srcOrd="4" destOrd="0" presId="urn:microsoft.com/office/officeart/2005/8/layout/matrix1"/>
    <dgm:cxn modelId="{6BC19223-9EC4-499D-9146-2184F36C63F1}" type="presParOf" srcId="{B5C8F815-1870-483E-AC61-CF3C2E93A0CB}" destId="{7266E18F-BAAF-4FC2-9740-7695D4B620A9}" srcOrd="5" destOrd="0" presId="urn:microsoft.com/office/officeart/2005/8/layout/matrix1"/>
    <dgm:cxn modelId="{4115DDD6-90D1-4189-B6C3-141D3D8198A3}" type="presParOf" srcId="{B5C8F815-1870-483E-AC61-CF3C2E93A0CB}" destId="{DB98FC82-9ABE-4E88-8903-D60BE844CC97}" srcOrd="6" destOrd="0" presId="urn:microsoft.com/office/officeart/2005/8/layout/matrix1"/>
    <dgm:cxn modelId="{8C8FAA65-C8FE-449E-ADF3-80EC788E37EC}" type="presParOf" srcId="{B5C8F815-1870-483E-AC61-CF3C2E93A0CB}" destId="{43261303-4B85-43EB-B3CF-E1EDA0AA009A}" srcOrd="7" destOrd="0" presId="urn:microsoft.com/office/officeart/2005/8/layout/matrix1"/>
    <dgm:cxn modelId="{BF474A76-B190-4B41-8867-79305720D9A6}" type="presParOf" srcId="{630E8D72-C21D-4493-B8BD-CF6BFF832D65}" destId="{1606E17E-4A85-416C-9ECF-1D4A898D778B}" srcOrd="1" destOrd="0" presId="urn:microsoft.com/office/officeart/2005/8/layout/matrix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D04A5E5-EF2D-41E0-B9DD-57C776221FC8}" type="doc">
      <dgm:prSet loTypeId="urn:microsoft.com/office/officeart/2005/8/layout/cycle4" loCatId="cycle" qsTypeId="urn:microsoft.com/office/officeart/2005/8/quickstyle/simple1" qsCatId="simple" csTypeId="urn:microsoft.com/office/officeart/2005/8/colors/accent1_2" csCatId="accent1" phldr="1"/>
      <dgm:spPr/>
      <dgm:t>
        <a:bodyPr/>
        <a:lstStyle/>
        <a:p>
          <a:endParaRPr lang="en-GB"/>
        </a:p>
      </dgm:t>
    </dgm:pt>
    <dgm:pt modelId="{27840EE0-50A3-4638-885A-8063444D1B74}">
      <dgm:prSet phldrT="[Text]"/>
      <dgm:spPr/>
      <dgm:t>
        <a:bodyPr/>
        <a:lstStyle/>
        <a:p>
          <a:r>
            <a:rPr lang="en-GB">
              <a:latin typeface="Comic Sans MS" panose="030F0702030302020204" pitchFamily="66" charset="0"/>
            </a:rPr>
            <a:t>Assess</a:t>
          </a:r>
        </a:p>
      </dgm:t>
    </dgm:pt>
    <dgm:pt modelId="{5B3DFA2A-AD7B-4A6E-8201-7BAE2107AA28}" type="parTrans" cxnId="{EB2DEB1E-0108-4049-8E91-D3A2A64AA5AE}">
      <dgm:prSet/>
      <dgm:spPr/>
      <dgm:t>
        <a:bodyPr/>
        <a:lstStyle/>
        <a:p>
          <a:endParaRPr lang="en-GB">
            <a:latin typeface="Comic Sans MS" panose="030F0702030302020204" pitchFamily="66" charset="0"/>
          </a:endParaRPr>
        </a:p>
      </dgm:t>
    </dgm:pt>
    <dgm:pt modelId="{4357158E-AE43-4D7D-8861-15ED419A6168}" type="sibTrans" cxnId="{EB2DEB1E-0108-4049-8E91-D3A2A64AA5AE}">
      <dgm:prSet/>
      <dgm:spPr/>
      <dgm:t>
        <a:bodyPr/>
        <a:lstStyle/>
        <a:p>
          <a:endParaRPr lang="en-GB">
            <a:latin typeface="Comic Sans MS" panose="030F0702030302020204" pitchFamily="66" charset="0"/>
          </a:endParaRPr>
        </a:p>
      </dgm:t>
    </dgm:pt>
    <dgm:pt modelId="{CF98E908-CE35-482D-89A7-1DD43E8DBA27}">
      <dgm:prSet phldrT="[Text]"/>
      <dgm:spPr/>
      <dgm:t>
        <a:bodyPr/>
        <a:lstStyle/>
        <a:p>
          <a:r>
            <a:rPr lang="en-GB">
              <a:latin typeface="Comic Sans MS" panose="030F0702030302020204" pitchFamily="66" charset="0"/>
            </a:rPr>
            <a:t>What is happening? </a:t>
          </a:r>
        </a:p>
      </dgm:t>
    </dgm:pt>
    <dgm:pt modelId="{E7756479-DA2F-451E-A256-1C053C589A4E}" type="parTrans" cxnId="{C1DC90BF-7480-4F3D-B523-EDED89AE5505}">
      <dgm:prSet/>
      <dgm:spPr/>
      <dgm:t>
        <a:bodyPr/>
        <a:lstStyle/>
        <a:p>
          <a:endParaRPr lang="en-GB">
            <a:latin typeface="Comic Sans MS" panose="030F0702030302020204" pitchFamily="66" charset="0"/>
          </a:endParaRPr>
        </a:p>
      </dgm:t>
    </dgm:pt>
    <dgm:pt modelId="{DC1AE20B-E949-4BCF-8E42-BC254CBEB3CE}" type="sibTrans" cxnId="{C1DC90BF-7480-4F3D-B523-EDED89AE5505}">
      <dgm:prSet/>
      <dgm:spPr/>
      <dgm:t>
        <a:bodyPr/>
        <a:lstStyle/>
        <a:p>
          <a:endParaRPr lang="en-GB">
            <a:latin typeface="Comic Sans MS" panose="030F0702030302020204" pitchFamily="66" charset="0"/>
          </a:endParaRPr>
        </a:p>
      </dgm:t>
    </dgm:pt>
    <dgm:pt modelId="{BD82CD00-FB96-404A-9C39-67DB0940905A}">
      <dgm:prSet phldrT="[Text]"/>
      <dgm:spPr/>
      <dgm:t>
        <a:bodyPr/>
        <a:lstStyle/>
        <a:p>
          <a:r>
            <a:rPr lang="en-GB">
              <a:latin typeface="Comic Sans MS" panose="030F0702030302020204" pitchFamily="66" charset="0"/>
            </a:rPr>
            <a:t>Plan</a:t>
          </a:r>
        </a:p>
      </dgm:t>
    </dgm:pt>
    <dgm:pt modelId="{2D16CCC5-909E-4373-AA0B-53545F010151}" type="parTrans" cxnId="{AE815186-75F9-4798-AF2C-EB89BC311616}">
      <dgm:prSet/>
      <dgm:spPr/>
      <dgm:t>
        <a:bodyPr/>
        <a:lstStyle/>
        <a:p>
          <a:endParaRPr lang="en-GB">
            <a:latin typeface="Comic Sans MS" panose="030F0702030302020204" pitchFamily="66" charset="0"/>
          </a:endParaRPr>
        </a:p>
      </dgm:t>
    </dgm:pt>
    <dgm:pt modelId="{862E4BD4-BF19-4D70-BE0D-0A3000D5F156}" type="sibTrans" cxnId="{AE815186-75F9-4798-AF2C-EB89BC311616}">
      <dgm:prSet/>
      <dgm:spPr/>
      <dgm:t>
        <a:bodyPr/>
        <a:lstStyle/>
        <a:p>
          <a:endParaRPr lang="en-GB">
            <a:latin typeface="Comic Sans MS" panose="030F0702030302020204" pitchFamily="66" charset="0"/>
          </a:endParaRPr>
        </a:p>
      </dgm:t>
    </dgm:pt>
    <dgm:pt modelId="{9F851AE4-0D11-454C-B609-F90214130A34}">
      <dgm:prSet phldrT="[Text]"/>
      <dgm:spPr/>
      <dgm:t>
        <a:bodyPr/>
        <a:lstStyle/>
        <a:p>
          <a:r>
            <a:rPr lang="en-GB">
              <a:latin typeface="Comic Sans MS" panose="030F0702030302020204" pitchFamily="66" charset="0"/>
            </a:rPr>
            <a:t>What can we do to help?</a:t>
          </a:r>
        </a:p>
      </dgm:t>
    </dgm:pt>
    <dgm:pt modelId="{816EC2AE-16A6-4352-99BD-9314D44C898E}" type="parTrans" cxnId="{AA690D79-BEB4-4D75-A277-40414B977A54}">
      <dgm:prSet/>
      <dgm:spPr/>
      <dgm:t>
        <a:bodyPr/>
        <a:lstStyle/>
        <a:p>
          <a:endParaRPr lang="en-GB">
            <a:latin typeface="Comic Sans MS" panose="030F0702030302020204" pitchFamily="66" charset="0"/>
          </a:endParaRPr>
        </a:p>
      </dgm:t>
    </dgm:pt>
    <dgm:pt modelId="{5D9A73A5-D519-476F-BDB5-1063A76C287B}" type="sibTrans" cxnId="{AA690D79-BEB4-4D75-A277-40414B977A54}">
      <dgm:prSet/>
      <dgm:spPr/>
      <dgm:t>
        <a:bodyPr/>
        <a:lstStyle/>
        <a:p>
          <a:endParaRPr lang="en-GB">
            <a:latin typeface="Comic Sans MS" panose="030F0702030302020204" pitchFamily="66" charset="0"/>
          </a:endParaRPr>
        </a:p>
      </dgm:t>
    </dgm:pt>
    <dgm:pt modelId="{51EB89D8-FFFE-4CBA-A7CF-75B68F985728}">
      <dgm:prSet phldrT="[Text]"/>
      <dgm:spPr/>
      <dgm:t>
        <a:bodyPr/>
        <a:lstStyle/>
        <a:p>
          <a:r>
            <a:rPr lang="en-GB">
              <a:latin typeface="Comic Sans MS" panose="030F0702030302020204" pitchFamily="66" charset="0"/>
            </a:rPr>
            <a:t>Do</a:t>
          </a:r>
        </a:p>
      </dgm:t>
    </dgm:pt>
    <dgm:pt modelId="{EBAFDBCB-9D8B-438A-A9D7-BE46005821D4}" type="parTrans" cxnId="{BAC553B6-BE01-4715-83A2-F39ABC29ACAC}">
      <dgm:prSet/>
      <dgm:spPr/>
      <dgm:t>
        <a:bodyPr/>
        <a:lstStyle/>
        <a:p>
          <a:endParaRPr lang="en-GB">
            <a:latin typeface="Comic Sans MS" panose="030F0702030302020204" pitchFamily="66" charset="0"/>
          </a:endParaRPr>
        </a:p>
      </dgm:t>
    </dgm:pt>
    <dgm:pt modelId="{3837BBBD-3BBF-4697-AF15-1307617861C4}" type="sibTrans" cxnId="{BAC553B6-BE01-4715-83A2-F39ABC29ACAC}">
      <dgm:prSet/>
      <dgm:spPr/>
      <dgm:t>
        <a:bodyPr/>
        <a:lstStyle/>
        <a:p>
          <a:endParaRPr lang="en-GB">
            <a:latin typeface="Comic Sans MS" panose="030F0702030302020204" pitchFamily="66" charset="0"/>
          </a:endParaRPr>
        </a:p>
      </dgm:t>
    </dgm:pt>
    <dgm:pt modelId="{EE44FAD7-44DB-4EBC-87D0-8304D328C391}">
      <dgm:prSet phldrT="[Text]"/>
      <dgm:spPr/>
      <dgm:t>
        <a:bodyPr/>
        <a:lstStyle/>
        <a:p>
          <a:r>
            <a:rPr lang="en-GB">
              <a:latin typeface="Comic Sans MS" panose="030F0702030302020204" pitchFamily="66" charset="0"/>
            </a:rPr>
            <a:t>Carry out the plan</a:t>
          </a:r>
        </a:p>
      </dgm:t>
    </dgm:pt>
    <dgm:pt modelId="{29A20BDD-3F21-4EF7-9667-11D4089B1DA1}" type="parTrans" cxnId="{F9B3CFBA-E97B-42A2-BA03-75F00215CAA4}">
      <dgm:prSet/>
      <dgm:spPr/>
      <dgm:t>
        <a:bodyPr/>
        <a:lstStyle/>
        <a:p>
          <a:endParaRPr lang="en-GB">
            <a:latin typeface="Comic Sans MS" panose="030F0702030302020204" pitchFamily="66" charset="0"/>
          </a:endParaRPr>
        </a:p>
      </dgm:t>
    </dgm:pt>
    <dgm:pt modelId="{28DB35EB-4226-42DC-920D-B644F53FB9D2}" type="sibTrans" cxnId="{F9B3CFBA-E97B-42A2-BA03-75F00215CAA4}">
      <dgm:prSet/>
      <dgm:spPr/>
      <dgm:t>
        <a:bodyPr/>
        <a:lstStyle/>
        <a:p>
          <a:endParaRPr lang="en-GB">
            <a:latin typeface="Comic Sans MS" panose="030F0702030302020204" pitchFamily="66" charset="0"/>
          </a:endParaRPr>
        </a:p>
      </dgm:t>
    </dgm:pt>
    <dgm:pt modelId="{C7702784-2289-4051-98D6-FCB3CD2F79A5}">
      <dgm:prSet phldrT="[Text]"/>
      <dgm:spPr/>
      <dgm:t>
        <a:bodyPr/>
        <a:lstStyle/>
        <a:p>
          <a:r>
            <a:rPr lang="en-GB">
              <a:latin typeface="Comic Sans MS" panose="030F0702030302020204" pitchFamily="66" charset="0"/>
            </a:rPr>
            <a:t>Review</a:t>
          </a:r>
        </a:p>
      </dgm:t>
    </dgm:pt>
    <dgm:pt modelId="{757C99E7-5E5E-48E4-BDBC-22A4D3283D97}" type="parTrans" cxnId="{C2B82BC6-EE95-4935-8688-FB9CCB587715}">
      <dgm:prSet/>
      <dgm:spPr/>
      <dgm:t>
        <a:bodyPr/>
        <a:lstStyle/>
        <a:p>
          <a:endParaRPr lang="en-GB">
            <a:latin typeface="Comic Sans MS" panose="030F0702030302020204" pitchFamily="66" charset="0"/>
          </a:endParaRPr>
        </a:p>
      </dgm:t>
    </dgm:pt>
    <dgm:pt modelId="{1E7794CD-7744-4818-9B61-929AD05C145B}" type="sibTrans" cxnId="{C2B82BC6-EE95-4935-8688-FB9CCB587715}">
      <dgm:prSet/>
      <dgm:spPr/>
      <dgm:t>
        <a:bodyPr/>
        <a:lstStyle/>
        <a:p>
          <a:endParaRPr lang="en-GB">
            <a:latin typeface="Comic Sans MS" panose="030F0702030302020204" pitchFamily="66" charset="0"/>
          </a:endParaRPr>
        </a:p>
      </dgm:t>
    </dgm:pt>
    <dgm:pt modelId="{D7EDB6D9-256C-4D62-9259-164430DF4D7A}">
      <dgm:prSet phldrT="[Text]"/>
      <dgm:spPr/>
      <dgm:t>
        <a:bodyPr/>
        <a:lstStyle/>
        <a:p>
          <a:r>
            <a:rPr lang="en-GB">
              <a:latin typeface="Comic Sans MS" panose="030F0702030302020204" pitchFamily="66" charset="0"/>
            </a:rPr>
            <a:t>How well is the plan working?</a:t>
          </a:r>
        </a:p>
      </dgm:t>
    </dgm:pt>
    <dgm:pt modelId="{1C1A2ACA-23D4-4A4A-9583-EF96A1D093E0}" type="parTrans" cxnId="{37C5E1BF-655A-47C7-B9C6-529BDB9E3A37}">
      <dgm:prSet/>
      <dgm:spPr/>
      <dgm:t>
        <a:bodyPr/>
        <a:lstStyle/>
        <a:p>
          <a:endParaRPr lang="en-GB">
            <a:latin typeface="Comic Sans MS" panose="030F0702030302020204" pitchFamily="66" charset="0"/>
          </a:endParaRPr>
        </a:p>
      </dgm:t>
    </dgm:pt>
    <dgm:pt modelId="{F09A3FC8-1B0A-4B1E-A86D-4AE850651687}" type="sibTrans" cxnId="{37C5E1BF-655A-47C7-B9C6-529BDB9E3A37}">
      <dgm:prSet/>
      <dgm:spPr/>
      <dgm:t>
        <a:bodyPr/>
        <a:lstStyle/>
        <a:p>
          <a:endParaRPr lang="en-GB">
            <a:latin typeface="Comic Sans MS" panose="030F0702030302020204" pitchFamily="66" charset="0"/>
          </a:endParaRPr>
        </a:p>
      </dgm:t>
    </dgm:pt>
    <dgm:pt modelId="{B04DFC4A-156B-4800-803D-FB3495895F52}" type="pres">
      <dgm:prSet presAssocID="{DD04A5E5-EF2D-41E0-B9DD-57C776221FC8}" presName="cycleMatrixDiagram" presStyleCnt="0">
        <dgm:presLayoutVars>
          <dgm:chMax val="1"/>
          <dgm:dir/>
          <dgm:animLvl val="lvl"/>
          <dgm:resizeHandles val="exact"/>
        </dgm:presLayoutVars>
      </dgm:prSet>
      <dgm:spPr/>
    </dgm:pt>
    <dgm:pt modelId="{B04059F6-7F6F-408F-B204-6877F351FB26}" type="pres">
      <dgm:prSet presAssocID="{DD04A5E5-EF2D-41E0-B9DD-57C776221FC8}" presName="children" presStyleCnt="0"/>
      <dgm:spPr/>
    </dgm:pt>
    <dgm:pt modelId="{6D1D454E-7508-4CC1-9AC0-574AAED6E33F}" type="pres">
      <dgm:prSet presAssocID="{DD04A5E5-EF2D-41E0-B9DD-57C776221FC8}" presName="child1group" presStyleCnt="0"/>
      <dgm:spPr/>
    </dgm:pt>
    <dgm:pt modelId="{4FCF8698-1E30-4EB2-A012-6DDF34438B34}" type="pres">
      <dgm:prSet presAssocID="{DD04A5E5-EF2D-41E0-B9DD-57C776221FC8}" presName="child1" presStyleLbl="bgAcc1" presStyleIdx="0" presStyleCnt="4"/>
      <dgm:spPr/>
    </dgm:pt>
    <dgm:pt modelId="{B2B79BC3-EEBD-48EA-AC57-3E76AEEE26EE}" type="pres">
      <dgm:prSet presAssocID="{DD04A5E5-EF2D-41E0-B9DD-57C776221FC8}" presName="child1Text" presStyleLbl="bgAcc1" presStyleIdx="0" presStyleCnt="4">
        <dgm:presLayoutVars>
          <dgm:bulletEnabled val="1"/>
        </dgm:presLayoutVars>
      </dgm:prSet>
      <dgm:spPr/>
    </dgm:pt>
    <dgm:pt modelId="{28812C7E-A431-45BB-AFC6-02C5A3E32F1E}" type="pres">
      <dgm:prSet presAssocID="{DD04A5E5-EF2D-41E0-B9DD-57C776221FC8}" presName="child2group" presStyleCnt="0"/>
      <dgm:spPr/>
    </dgm:pt>
    <dgm:pt modelId="{ED4CCF60-A619-4FA0-B8CA-789C558DA1CA}" type="pres">
      <dgm:prSet presAssocID="{DD04A5E5-EF2D-41E0-B9DD-57C776221FC8}" presName="child2" presStyleLbl="bgAcc1" presStyleIdx="1" presStyleCnt="4"/>
      <dgm:spPr/>
    </dgm:pt>
    <dgm:pt modelId="{A170C0B0-8BA6-4FB4-AC69-331DE2ED8E8F}" type="pres">
      <dgm:prSet presAssocID="{DD04A5E5-EF2D-41E0-B9DD-57C776221FC8}" presName="child2Text" presStyleLbl="bgAcc1" presStyleIdx="1" presStyleCnt="4">
        <dgm:presLayoutVars>
          <dgm:bulletEnabled val="1"/>
        </dgm:presLayoutVars>
      </dgm:prSet>
      <dgm:spPr/>
    </dgm:pt>
    <dgm:pt modelId="{A730553D-C2F0-40C5-AC9D-1FF58859D682}" type="pres">
      <dgm:prSet presAssocID="{DD04A5E5-EF2D-41E0-B9DD-57C776221FC8}" presName="child3group" presStyleCnt="0"/>
      <dgm:spPr/>
    </dgm:pt>
    <dgm:pt modelId="{5981F7D7-CF45-4AC5-BAAE-696E7ABA9733}" type="pres">
      <dgm:prSet presAssocID="{DD04A5E5-EF2D-41E0-B9DD-57C776221FC8}" presName="child3" presStyleLbl="bgAcc1" presStyleIdx="2" presStyleCnt="4"/>
      <dgm:spPr/>
    </dgm:pt>
    <dgm:pt modelId="{681C8236-F63A-4AF0-AB86-A51408505C71}" type="pres">
      <dgm:prSet presAssocID="{DD04A5E5-EF2D-41E0-B9DD-57C776221FC8}" presName="child3Text" presStyleLbl="bgAcc1" presStyleIdx="2" presStyleCnt="4">
        <dgm:presLayoutVars>
          <dgm:bulletEnabled val="1"/>
        </dgm:presLayoutVars>
      </dgm:prSet>
      <dgm:spPr/>
    </dgm:pt>
    <dgm:pt modelId="{4790E4A3-0795-41A9-BB93-BA59D5A27528}" type="pres">
      <dgm:prSet presAssocID="{DD04A5E5-EF2D-41E0-B9DD-57C776221FC8}" presName="child4group" presStyleCnt="0"/>
      <dgm:spPr/>
    </dgm:pt>
    <dgm:pt modelId="{BB223CDF-272E-47F0-AD23-691BBDE39F66}" type="pres">
      <dgm:prSet presAssocID="{DD04A5E5-EF2D-41E0-B9DD-57C776221FC8}" presName="child4" presStyleLbl="bgAcc1" presStyleIdx="3" presStyleCnt="4"/>
      <dgm:spPr/>
    </dgm:pt>
    <dgm:pt modelId="{DFF569E7-1784-477C-9D20-877D494CB78C}" type="pres">
      <dgm:prSet presAssocID="{DD04A5E5-EF2D-41E0-B9DD-57C776221FC8}" presName="child4Text" presStyleLbl="bgAcc1" presStyleIdx="3" presStyleCnt="4">
        <dgm:presLayoutVars>
          <dgm:bulletEnabled val="1"/>
        </dgm:presLayoutVars>
      </dgm:prSet>
      <dgm:spPr/>
    </dgm:pt>
    <dgm:pt modelId="{1D40D6CC-E93A-4E72-A1AA-8B766EBC2E69}" type="pres">
      <dgm:prSet presAssocID="{DD04A5E5-EF2D-41E0-B9DD-57C776221FC8}" presName="childPlaceholder" presStyleCnt="0"/>
      <dgm:spPr/>
    </dgm:pt>
    <dgm:pt modelId="{978D4426-BFBE-49A4-8087-7916864F7047}" type="pres">
      <dgm:prSet presAssocID="{DD04A5E5-EF2D-41E0-B9DD-57C776221FC8}" presName="circle" presStyleCnt="0"/>
      <dgm:spPr/>
    </dgm:pt>
    <dgm:pt modelId="{026A89EF-1869-47A1-B6C6-F4FE2665F6A8}" type="pres">
      <dgm:prSet presAssocID="{DD04A5E5-EF2D-41E0-B9DD-57C776221FC8}" presName="quadrant1" presStyleLbl="node1" presStyleIdx="0" presStyleCnt="4">
        <dgm:presLayoutVars>
          <dgm:chMax val="1"/>
          <dgm:bulletEnabled val="1"/>
        </dgm:presLayoutVars>
      </dgm:prSet>
      <dgm:spPr/>
    </dgm:pt>
    <dgm:pt modelId="{D024F6F9-2041-47AF-AB2F-E2248517AE43}" type="pres">
      <dgm:prSet presAssocID="{DD04A5E5-EF2D-41E0-B9DD-57C776221FC8}" presName="quadrant2" presStyleLbl="node1" presStyleIdx="1" presStyleCnt="4">
        <dgm:presLayoutVars>
          <dgm:chMax val="1"/>
          <dgm:bulletEnabled val="1"/>
        </dgm:presLayoutVars>
      </dgm:prSet>
      <dgm:spPr/>
    </dgm:pt>
    <dgm:pt modelId="{786BEFDF-B644-4201-823B-6459302C838A}" type="pres">
      <dgm:prSet presAssocID="{DD04A5E5-EF2D-41E0-B9DD-57C776221FC8}" presName="quadrant3" presStyleLbl="node1" presStyleIdx="2" presStyleCnt="4">
        <dgm:presLayoutVars>
          <dgm:chMax val="1"/>
          <dgm:bulletEnabled val="1"/>
        </dgm:presLayoutVars>
      </dgm:prSet>
      <dgm:spPr/>
    </dgm:pt>
    <dgm:pt modelId="{2F36A5B4-40E1-4E7C-9B6F-A32C11C777A0}" type="pres">
      <dgm:prSet presAssocID="{DD04A5E5-EF2D-41E0-B9DD-57C776221FC8}" presName="quadrant4" presStyleLbl="node1" presStyleIdx="3" presStyleCnt="4">
        <dgm:presLayoutVars>
          <dgm:chMax val="1"/>
          <dgm:bulletEnabled val="1"/>
        </dgm:presLayoutVars>
      </dgm:prSet>
      <dgm:spPr/>
    </dgm:pt>
    <dgm:pt modelId="{E3666508-D3A2-49BC-8F38-C03436322AF3}" type="pres">
      <dgm:prSet presAssocID="{DD04A5E5-EF2D-41E0-B9DD-57C776221FC8}" presName="quadrantPlaceholder" presStyleCnt="0"/>
      <dgm:spPr/>
    </dgm:pt>
    <dgm:pt modelId="{D9CF14BA-3145-47EE-BEF8-C5BB32CA2F8E}" type="pres">
      <dgm:prSet presAssocID="{DD04A5E5-EF2D-41E0-B9DD-57C776221FC8}" presName="center1" presStyleLbl="fgShp" presStyleIdx="0" presStyleCnt="2"/>
      <dgm:spPr/>
    </dgm:pt>
    <dgm:pt modelId="{543A1817-76B9-4556-BE24-2454FF944E20}" type="pres">
      <dgm:prSet presAssocID="{DD04A5E5-EF2D-41E0-B9DD-57C776221FC8}" presName="center2" presStyleLbl="fgShp" presStyleIdx="1" presStyleCnt="2"/>
      <dgm:spPr/>
    </dgm:pt>
  </dgm:ptLst>
  <dgm:cxnLst>
    <dgm:cxn modelId="{DA155908-9B59-4E03-86EE-90D2662DA263}" type="presOf" srcId="{EE44FAD7-44DB-4EBC-87D0-8304D328C391}" destId="{5981F7D7-CF45-4AC5-BAAE-696E7ABA9733}" srcOrd="0" destOrd="0" presId="urn:microsoft.com/office/officeart/2005/8/layout/cycle4"/>
    <dgm:cxn modelId="{48A6F410-7212-450D-9D1C-9ECEFE5EA3EC}" type="presOf" srcId="{9F851AE4-0D11-454C-B609-F90214130A34}" destId="{A170C0B0-8BA6-4FB4-AC69-331DE2ED8E8F}" srcOrd="1" destOrd="0" presId="urn:microsoft.com/office/officeart/2005/8/layout/cycle4"/>
    <dgm:cxn modelId="{E1473B1A-F4DE-4ECB-BC59-954BFAC1C996}" type="presOf" srcId="{D7EDB6D9-256C-4D62-9259-164430DF4D7A}" destId="{BB223CDF-272E-47F0-AD23-691BBDE39F66}" srcOrd="0" destOrd="0" presId="urn:microsoft.com/office/officeart/2005/8/layout/cycle4"/>
    <dgm:cxn modelId="{EB2DEB1E-0108-4049-8E91-D3A2A64AA5AE}" srcId="{DD04A5E5-EF2D-41E0-B9DD-57C776221FC8}" destId="{27840EE0-50A3-4638-885A-8063444D1B74}" srcOrd="0" destOrd="0" parTransId="{5B3DFA2A-AD7B-4A6E-8201-7BAE2107AA28}" sibTransId="{4357158E-AE43-4D7D-8861-15ED419A6168}"/>
    <dgm:cxn modelId="{26E38422-EDAA-417C-AD50-515BF6AC6D43}" type="presOf" srcId="{CF98E908-CE35-482D-89A7-1DD43E8DBA27}" destId="{4FCF8698-1E30-4EB2-A012-6DDF34438B34}" srcOrd="0" destOrd="0" presId="urn:microsoft.com/office/officeart/2005/8/layout/cycle4"/>
    <dgm:cxn modelId="{8F5BCC22-E52D-4F8F-AFF0-9BC352D40720}" type="presOf" srcId="{C7702784-2289-4051-98D6-FCB3CD2F79A5}" destId="{2F36A5B4-40E1-4E7C-9B6F-A32C11C777A0}" srcOrd="0" destOrd="0" presId="urn:microsoft.com/office/officeart/2005/8/layout/cycle4"/>
    <dgm:cxn modelId="{9CF3F623-FE21-4774-B41E-A54BFC60F7BF}" type="presOf" srcId="{D7EDB6D9-256C-4D62-9259-164430DF4D7A}" destId="{DFF569E7-1784-477C-9D20-877D494CB78C}" srcOrd="1" destOrd="0" presId="urn:microsoft.com/office/officeart/2005/8/layout/cycle4"/>
    <dgm:cxn modelId="{CC86FA2A-A195-478A-A0F4-2C3A89EDDB90}" type="presOf" srcId="{EE44FAD7-44DB-4EBC-87D0-8304D328C391}" destId="{681C8236-F63A-4AF0-AB86-A51408505C71}" srcOrd="1" destOrd="0" presId="urn:microsoft.com/office/officeart/2005/8/layout/cycle4"/>
    <dgm:cxn modelId="{D82FF460-114E-4D61-BF51-48AFF63BBCDA}" type="presOf" srcId="{51EB89D8-FFFE-4CBA-A7CF-75B68F985728}" destId="{786BEFDF-B644-4201-823B-6459302C838A}" srcOrd="0" destOrd="0" presId="urn:microsoft.com/office/officeart/2005/8/layout/cycle4"/>
    <dgm:cxn modelId="{67424647-9126-4E99-99F2-157614D7D314}" type="presOf" srcId="{DD04A5E5-EF2D-41E0-B9DD-57C776221FC8}" destId="{B04DFC4A-156B-4800-803D-FB3495895F52}" srcOrd="0" destOrd="0" presId="urn:microsoft.com/office/officeart/2005/8/layout/cycle4"/>
    <dgm:cxn modelId="{AA690D79-BEB4-4D75-A277-40414B977A54}" srcId="{BD82CD00-FB96-404A-9C39-67DB0940905A}" destId="{9F851AE4-0D11-454C-B609-F90214130A34}" srcOrd="0" destOrd="0" parTransId="{816EC2AE-16A6-4352-99BD-9314D44C898E}" sibTransId="{5D9A73A5-D519-476F-BDB5-1063A76C287B}"/>
    <dgm:cxn modelId="{AE815186-75F9-4798-AF2C-EB89BC311616}" srcId="{DD04A5E5-EF2D-41E0-B9DD-57C776221FC8}" destId="{BD82CD00-FB96-404A-9C39-67DB0940905A}" srcOrd="1" destOrd="0" parTransId="{2D16CCC5-909E-4373-AA0B-53545F010151}" sibTransId="{862E4BD4-BF19-4D70-BE0D-0A3000D5F156}"/>
    <dgm:cxn modelId="{7AD55E9D-6BB0-40DE-A392-837314247002}" type="presOf" srcId="{27840EE0-50A3-4638-885A-8063444D1B74}" destId="{026A89EF-1869-47A1-B6C6-F4FE2665F6A8}" srcOrd="0" destOrd="0" presId="urn:microsoft.com/office/officeart/2005/8/layout/cycle4"/>
    <dgm:cxn modelId="{6061D2B3-BE5B-44B5-A947-B5D0E6A972D5}" type="presOf" srcId="{BD82CD00-FB96-404A-9C39-67DB0940905A}" destId="{D024F6F9-2041-47AF-AB2F-E2248517AE43}" srcOrd="0" destOrd="0" presId="urn:microsoft.com/office/officeart/2005/8/layout/cycle4"/>
    <dgm:cxn modelId="{BAC553B6-BE01-4715-83A2-F39ABC29ACAC}" srcId="{DD04A5E5-EF2D-41E0-B9DD-57C776221FC8}" destId="{51EB89D8-FFFE-4CBA-A7CF-75B68F985728}" srcOrd="2" destOrd="0" parTransId="{EBAFDBCB-9D8B-438A-A9D7-BE46005821D4}" sibTransId="{3837BBBD-3BBF-4697-AF15-1307617861C4}"/>
    <dgm:cxn modelId="{F9B3CFBA-E97B-42A2-BA03-75F00215CAA4}" srcId="{51EB89D8-FFFE-4CBA-A7CF-75B68F985728}" destId="{EE44FAD7-44DB-4EBC-87D0-8304D328C391}" srcOrd="0" destOrd="0" parTransId="{29A20BDD-3F21-4EF7-9667-11D4089B1DA1}" sibTransId="{28DB35EB-4226-42DC-920D-B644F53FB9D2}"/>
    <dgm:cxn modelId="{C1DC90BF-7480-4F3D-B523-EDED89AE5505}" srcId="{27840EE0-50A3-4638-885A-8063444D1B74}" destId="{CF98E908-CE35-482D-89A7-1DD43E8DBA27}" srcOrd="0" destOrd="0" parTransId="{E7756479-DA2F-451E-A256-1C053C589A4E}" sibTransId="{DC1AE20B-E949-4BCF-8E42-BC254CBEB3CE}"/>
    <dgm:cxn modelId="{37C5E1BF-655A-47C7-B9C6-529BDB9E3A37}" srcId="{C7702784-2289-4051-98D6-FCB3CD2F79A5}" destId="{D7EDB6D9-256C-4D62-9259-164430DF4D7A}" srcOrd="0" destOrd="0" parTransId="{1C1A2ACA-23D4-4A4A-9583-EF96A1D093E0}" sibTransId="{F09A3FC8-1B0A-4B1E-A86D-4AE850651687}"/>
    <dgm:cxn modelId="{C2B82BC6-EE95-4935-8688-FB9CCB587715}" srcId="{DD04A5E5-EF2D-41E0-B9DD-57C776221FC8}" destId="{C7702784-2289-4051-98D6-FCB3CD2F79A5}" srcOrd="3" destOrd="0" parTransId="{757C99E7-5E5E-48E4-BDBC-22A4D3283D97}" sibTransId="{1E7794CD-7744-4818-9B61-929AD05C145B}"/>
    <dgm:cxn modelId="{30900EE8-A6DC-468F-B52B-4970B5FEBB88}" type="presOf" srcId="{9F851AE4-0D11-454C-B609-F90214130A34}" destId="{ED4CCF60-A619-4FA0-B8CA-789C558DA1CA}" srcOrd="0" destOrd="0" presId="urn:microsoft.com/office/officeart/2005/8/layout/cycle4"/>
    <dgm:cxn modelId="{0D0B6FFB-CFBE-4B5D-BE96-03F077961319}" type="presOf" srcId="{CF98E908-CE35-482D-89A7-1DD43E8DBA27}" destId="{B2B79BC3-EEBD-48EA-AC57-3E76AEEE26EE}" srcOrd="1" destOrd="0" presId="urn:microsoft.com/office/officeart/2005/8/layout/cycle4"/>
    <dgm:cxn modelId="{085CF934-4BB3-44A9-96A0-FA8C6E926289}" type="presParOf" srcId="{B04DFC4A-156B-4800-803D-FB3495895F52}" destId="{B04059F6-7F6F-408F-B204-6877F351FB26}" srcOrd="0" destOrd="0" presId="urn:microsoft.com/office/officeart/2005/8/layout/cycle4"/>
    <dgm:cxn modelId="{CFA2A1A0-8E2F-479F-B5B6-B27DF9EF30E7}" type="presParOf" srcId="{B04059F6-7F6F-408F-B204-6877F351FB26}" destId="{6D1D454E-7508-4CC1-9AC0-574AAED6E33F}" srcOrd="0" destOrd="0" presId="urn:microsoft.com/office/officeart/2005/8/layout/cycle4"/>
    <dgm:cxn modelId="{C4499487-3ED1-4316-8A6E-3D1763F50C77}" type="presParOf" srcId="{6D1D454E-7508-4CC1-9AC0-574AAED6E33F}" destId="{4FCF8698-1E30-4EB2-A012-6DDF34438B34}" srcOrd="0" destOrd="0" presId="urn:microsoft.com/office/officeart/2005/8/layout/cycle4"/>
    <dgm:cxn modelId="{12258B53-5C17-48AD-9B44-947B6C7B0508}" type="presParOf" srcId="{6D1D454E-7508-4CC1-9AC0-574AAED6E33F}" destId="{B2B79BC3-EEBD-48EA-AC57-3E76AEEE26EE}" srcOrd="1" destOrd="0" presId="urn:microsoft.com/office/officeart/2005/8/layout/cycle4"/>
    <dgm:cxn modelId="{0B67643D-9D69-4A6E-97E0-CCE16625C078}" type="presParOf" srcId="{B04059F6-7F6F-408F-B204-6877F351FB26}" destId="{28812C7E-A431-45BB-AFC6-02C5A3E32F1E}" srcOrd="1" destOrd="0" presId="urn:microsoft.com/office/officeart/2005/8/layout/cycle4"/>
    <dgm:cxn modelId="{235A8836-137A-4726-AE42-9EF2C69A018E}" type="presParOf" srcId="{28812C7E-A431-45BB-AFC6-02C5A3E32F1E}" destId="{ED4CCF60-A619-4FA0-B8CA-789C558DA1CA}" srcOrd="0" destOrd="0" presId="urn:microsoft.com/office/officeart/2005/8/layout/cycle4"/>
    <dgm:cxn modelId="{4E020F1D-F986-4BDB-A92D-82D0E5C479DC}" type="presParOf" srcId="{28812C7E-A431-45BB-AFC6-02C5A3E32F1E}" destId="{A170C0B0-8BA6-4FB4-AC69-331DE2ED8E8F}" srcOrd="1" destOrd="0" presId="urn:microsoft.com/office/officeart/2005/8/layout/cycle4"/>
    <dgm:cxn modelId="{0214FC89-818E-44FF-9FC5-6CFECCFAD89F}" type="presParOf" srcId="{B04059F6-7F6F-408F-B204-6877F351FB26}" destId="{A730553D-C2F0-40C5-AC9D-1FF58859D682}" srcOrd="2" destOrd="0" presId="urn:microsoft.com/office/officeart/2005/8/layout/cycle4"/>
    <dgm:cxn modelId="{A3A3BCFB-A2EC-4C77-A20B-6CB64021F3AF}" type="presParOf" srcId="{A730553D-C2F0-40C5-AC9D-1FF58859D682}" destId="{5981F7D7-CF45-4AC5-BAAE-696E7ABA9733}" srcOrd="0" destOrd="0" presId="urn:microsoft.com/office/officeart/2005/8/layout/cycle4"/>
    <dgm:cxn modelId="{74241271-6ACC-48AF-8B56-AAC5082AD512}" type="presParOf" srcId="{A730553D-C2F0-40C5-AC9D-1FF58859D682}" destId="{681C8236-F63A-4AF0-AB86-A51408505C71}" srcOrd="1" destOrd="0" presId="urn:microsoft.com/office/officeart/2005/8/layout/cycle4"/>
    <dgm:cxn modelId="{5AB6A59A-FEA0-4E68-8B86-08D4E37C155E}" type="presParOf" srcId="{B04059F6-7F6F-408F-B204-6877F351FB26}" destId="{4790E4A3-0795-41A9-BB93-BA59D5A27528}" srcOrd="3" destOrd="0" presId="urn:microsoft.com/office/officeart/2005/8/layout/cycle4"/>
    <dgm:cxn modelId="{F2849B65-D340-4CDA-84B4-8E1D59990B12}" type="presParOf" srcId="{4790E4A3-0795-41A9-BB93-BA59D5A27528}" destId="{BB223CDF-272E-47F0-AD23-691BBDE39F66}" srcOrd="0" destOrd="0" presId="urn:microsoft.com/office/officeart/2005/8/layout/cycle4"/>
    <dgm:cxn modelId="{4986A21C-8A7C-46A3-AC1A-870A02F5D028}" type="presParOf" srcId="{4790E4A3-0795-41A9-BB93-BA59D5A27528}" destId="{DFF569E7-1784-477C-9D20-877D494CB78C}" srcOrd="1" destOrd="0" presId="urn:microsoft.com/office/officeart/2005/8/layout/cycle4"/>
    <dgm:cxn modelId="{675F4F88-116B-4AA2-9BBB-714ABC9C96B1}" type="presParOf" srcId="{B04059F6-7F6F-408F-B204-6877F351FB26}" destId="{1D40D6CC-E93A-4E72-A1AA-8B766EBC2E69}" srcOrd="4" destOrd="0" presId="urn:microsoft.com/office/officeart/2005/8/layout/cycle4"/>
    <dgm:cxn modelId="{450FB46E-D7D2-4E17-B589-7497ACD1F160}" type="presParOf" srcId="{B04DFC4A-156B-4800-803D-FB3495895F52}" destId="{978D4426-BFBE-49A4-8087-7916864F7047}" srcOrd="1" destOrd="0" presId="urn:microsoft.com/office/officeart/2005/8/layout/cycle4"/>
    <dgm:cxn modelId="{1EC6970E-0CB2-40CA-A6A7-0BEAB63D9764}" type="presParOf" srcId="{978D4426-BFBE-49A4-8087-7916864F7047}" destId="{026A89EF-1869-47A1-B6C6-F4FE2665F6A8}" srcOrd="0" destOrd="0" presId="urn:microsoft.com/office/officeart/2005/8/layout/cycle4"/>
    <dgm:cxn modelId="{C1854ABD-9AFC-414D-912D-70C8856F34F5}" type="presParOf" srcId="{978D4426-BFBE-49A4-8087-7916864F7047}" destId="{D024F6F9-2041-47AF-AB2F-E2248517AE43}" srcOrd="1" destOrd="0" presId="urn:microsoft.com/office/officeart/2005/8/layout/cycle4"/>
    <dgm:cxn modelId="{D792DB6F-F5FE-41CC-B30B-0986A00EA7BA}" type="presParOf" srcId="{978D4426-BFBE-49A4-8087-7916864F7047}" destId="{786BEFDF-B644-4201-823B-6459302C838A}" srcOrd="2" destOrd="0" presId="urn:microsoft.com/office/officeart/2005/8/layout/cycle4"/>
    <dgm:cxn modelId="{C3E29CD9-08FE-4020-A975-AB603DC39098}" type="presParOf" srcId="{978D4426-BFBE-49A4-8087-7916864F7047}" destId="{2F36A5B4-40E1-4E7C-9B6F-A32C11C777A0}" srcOrd="3" destOrd="0" presId="urn:microsoft.com/office/officeart/2005/8/layout/cycle4"/>
    <dgm:cxn modelId="{402B9FAC-905E-4B03-A09D-721797E2D39A}" type="presParOf" srcId="{978D4426-BFBE-49A4-8087-7916864F7047}" destId="{E3666508-D3A2-49BC-8F38-C03436322AF3}" srcOrd="4" destOrd="0" presId="urn:microsoft.com/office/officeart/2005/8/layout/cycle4"/>
    <dgm:cxn modelId="{87D38063-79D9-47BA-8BBD-B2C039A1965D}" type="presParOf" srcId="{B04DFC4A-156B-4800-803D-FB3495895F52}" destId="{D9CF14BA-3145-47EE-BEF8-C5BB32CA2F8E}" srcOrd="2" destOrd="0" presId="urn:microsoft.com/office/officeart/2005/8/layout/cycle4"/>
    <dgm:cxn modelId="{2527DB87-FDFA-4728-A6DA-B9DB59B0DCAE}" type="presParOf" srcId="{B04DFC4A-156B-4800-803D-FB3495895F52}" destId="{543A1817-76B9-4556-BE24-2454FF944E20}" srcOrd="3" destOrd="0" presId="urn:microsoft.com/office/officeart/2005/8/layout/cycle4"/>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75AAA61-8986-4EBE-9BED-F2F4D45836E2}">
      <dsp:nvSpPr>
        <dsp:cNvPr id="0" name=""/>
        <dsp:cNvSpPr/>
      </dsp:nvSpPr>
      <dsp:spPr>
        <a:xfrm rot="16200000">
          <a:off x="571500" y="-5715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latin typeface="Comic Sans MS" panose="030F0702030302020204" pitchFamily="66" charset="0"/>
            </a:rPr>
            <a:t>Communication and Interaction</a:t>
          </a:r>
        </a:p>
        <a:p>
          <a:pPr marL="0" lvl="0" indent="0" algn="ctr" defTabSz="711200">
            <a:lnSpc>
              <a:spcPct val="90000"/>
            </a:lnSpc>
            <a:spcBef>
              <a:spcPct val="0"/>
            </a:spcBef>
            <a:spcAft>
              <a:spcPct val="35000"/>
            </a:spcAft>
            <a:buNone/>
          </a:pPr>
          <a:r>
            <a:rPr lang="en-GB" sz="1600" kern="1200">
              <a:latin typeface="Comic Sans MS" panose="030F0702030302020204" pitchFamily="66" charset="0"/>
            </a:rPr>
            <a:t>eg ASD, SLCN's</a:t>
          </a:r>
        </a:p>
      </dsp:txBody>
      <dsp:txXfrm rot="5400000">
        <a:off x="-1" y="1"/>
        <a:ext cx="2743200" cy="1200150"/>
      </dsp:txXfrm>
    </dsp:sp>
    <dsp:sp modelId="{0F62AA76-94CD-4C25-B252-9896C8FA3078}">
      <dsp:nvSpPr>
        <dsp:cNvPr id="0" name=""/>
        <dsp:cNvSpPr/>
      </dsp:nvSpPr>
      <dsp:spPr>
        <a:xfrm>
          <a:off x="2743200" y="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latin typeface="Comic Sans MS" panose="030F0702030302020204" pitchFamily="66" charset="0"/>
            </a:rPr>
            <a:t>Cognition and Learning </a:t>
          </a:r>
        </a:p>
        <a:p>
          <a:pPr marL="0" lvl="0" indent="0" algn="ctr" defTabSz="711200">
            <a:lnSpc>
              <a:spcPct val="90000"/>
            </a:lnSpc>
            <a:spcBef>
              <a:spcPct val="0"/>
            </a:spcBef>
            <a:spcAft>
              <a:spcPct val="35000"/>
            </a:spcAft>
            <a:buNone/>
          </a:pPr>
          <a:r>
            <a:rPr lang="en-GB" sz="1600" kern="1200">
              <a:latin typeface="Comic Sans MS" panose="030F0702030302020204" pitchFamily="66" charset="0"/>
            </a:rPr>
            <a:t>eg dyslexia, dyscalculia</a:t>
          </a:r>
        </a:p>
      </dsp:txBody>
      <dsp:txXfrm>
        <a:off x="2743200" y="0"/>
        <a:ext cx="2743200" cy="1200150"/>
      </dsp:txXfrm>
    </dsp:sp>
    <dsp:sp modelId="{2B0160E2-BF83-4C70-B34A-F7DE2AFC6983}">
      <dsp:nvSpPr>
        <dsp:cNvPr id="0" name=""/>
        <dsp:cNvSpPr/>
      </dsp:nvSpPr>
      <dsp:spPr>
        <a:xfrm rot="10800000">
          <a:off x="0" y="160020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latin typeface="Comic Sans MS" panose="030F0702030302020204" pitchFamily="66" charset="0"/>
            </a:rPr>
            <a:t>Social, Emotional &amp; Mental Health Difficulties</a:t>
          </a:r>
        </a:p>
        <a:p>
          <a:pPr marL="0" lvl="0" indent="0" algn="ctr" defTabSz="711200">
            <a:lnSpc>
              <a:spcPct val="90000"/>
            </a:lnSpc>
            <a:spcBef>
              <a:spcPct val="0"/>
            </a:spcBef>
            <a:spcAft>
              <a:spcPct val="35000"/>
            </a:spcAft>
            <a:buNone/>
          </a:pPr>
          <a:r>
            <a:rPr lang="en-GB" sz="1600" kern="1200">
              <a:latin typeface="Comic Sans MS" panose="030F0702030302020204" pitchFamily="66" charset="0"/>
            </a:rPr>
            <a:t>eg ADHD</a:t>
          </a:r>
        </a:p>
      </dsp:txBody>
      <dsp:txXfrm rot="10800000">
        <a:off x="0" y="2000250"/>
        <a:ext cx="2743200" cy="1200150"/>
      </dsp:txXfrm>
    </dsp:sp>
    <dsp:sp modelId="{DB98FC82-9ABE-4E88-8903-D60BE844CC97}">
      <dsp:nvSpPr>
        <dsp:cNvPr id="0" name=""/>
        <dsp:cNvSpPr/>
      </dsp:nvSpPr>
      <dsp:spPr>
        <a:xfrm rot="5400000">
          <a:off x="3314700" y="10287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GB" sz="1600" kern="1200">
              <a:latin typeface="Comic Sans MS" panose="030F0702030302020204" pitchFamily="66" charset="0"/>
            </a:rPr>
            <a:t>Sensory and/or Physical Needs</a:t>
          </a:r>
        </a:p>
        <a:p>
          <a:pPr marL="0" lvl="0" indent="0" algn="ctr" defTabSz="711200">
            <a:lnSpc>
              <a:spcPct val="90000"/>
            </a:lnSpc>
            <a:spcBef>
              <a:spcPct val="0"/>
            </a:spcBef>
            <a:spcAft>
              <a:spcPct val="35000"/>
            </a:spcAft>
            <a:buNone/>
          </a:pPr>
          <a:r>
            <a:rPr lang="en-GB" sz="1600" kern="1200">
              <a:latin typeface="Comic Sans MS" panose="030F0702030302020204" pitchFamily="66" charset="0"/>
            </a:rPr>
            <a:t>eg visual impairments</a:t>
          </a:r>
        </a:p>
      </dsp:txBody>
      <dsp:txXfrm rot="-5400000">
        <a:off x="2743200" y="2000250"/>
        <a:ext cx="2743200" cy="1200150"/>
      </dsp:txXfrm>
    </dsp:sp>
    <dsp:sp modelId="{1606E17E-4A85-416C-9ECF-1D4A898D778B}">
      <dsp:nvSpPr>
        <dsp:cNvPr id="0" name=""/>
        <dsp:cNvSpPr/>
      </dsp:nvSpPr>
      <dsp:spPr>
        <a:xfrm>
          <a:off x="1920240" y="1200150"/>
          <a:ext cx="1645920" cy="8001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latin typeface="Comic Sans MS" panose="030F0702030302020204" pitchFamily="66" charset="0"/>
            </a:rPr>
            <a:t>Broad Areas of Need</a:t>
          </a:r>
        </a:p>
      </dsp:txBody>
      <dsp:txXfrm>
        <a:off x="1959298" y="1239208"/>
        <a:ext cx="1567804" cy="72198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81F7D7-CF45-4AC5-BAAE-696E7ABA9733}">
      <dsp:nvSpPr>
        <dsp:cNvPr id="0" name=""/>
        <dsp:cNvSpPr/>
      </dsp:nvSpPr>
      <dsp:spPr>
        <a:xfrm>
          <a:off x="3242462"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Comic Sans MS" panose="030F0702030302020204" pitchFamily="66" charset="0"/>
            </a:rPr>
            <a:t>Carry out the plan</a:t>
          </a:r>
        </a:p>
      </dsp:txBody>
      <dsp:txXfrm>
        <a:off x="3739258" y="2454800"/>
        <a:ext cx="1061704" cy="723102"/>
      </dsp:txXfrm>
    </dsp:sp>
    <dsp:sp modelId="{BB223CDF-272E-47F0-AD23-691BBDE39F66}">
      <dsp:nvSpPr>
        <dsp:cNvPr id="0" name=""/>
        <dsp:cNvSpPr/>
      </dsp:nvSpPr>
      <dsp:spPr>
        <a:xfrm>
          <a:off x="662939"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Comic Sans MS" panose="030F0702030302020204" pitchFamily="66" charset="0"/>
            </a:rPr>
            <a:t>How well is the plan working?</a:t>
          </a:r>
        </a:p>
      </dsp:txBody>
      <dsp:txXfrm>
        <a:off x="685436" y="2454800"/>
        <a:ext cx="1061704" cy="723102"/>
      </dsp:txXfrm>
    </dsp:sp>
    <dsp:sp modelId="{ED4CCF60-A619-4FA0-B8CA-789C558DA1CA}">
      <dsp:nvSpPr>
        <dsp:cNvPr id="0" name=""/>
        <dsp:cNvSpPr/>
      </dsp:nvSpPr>
      <dsp:spPr>
        <a:xfrm>
          <a:off x="3242462"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Comic Sans MS" panose="030F0702030302020204" pitchFamily="66" charset="0"/>
            </a:rPr>
            <a:t>What can we do to help?</a:t>
          </a:r>
        </a:p>
      </dsp:txBody>
      <dsp:txXfrm>
        <a:off x="3739258" y="22497"/>
        <a:ext cx="1061704" cy="723102"/>
      </dsp:txXfrm>
    </dsp:sp>
    <dsp:sp modelId="{4FCF8698-1E30-4EB2-A012-6DDF34438B34}">
      <dsp:nvSpPr>
        <dsp:cNvPr id="0" name=""/>
        <dsp:cNvSpPr/>
      </dsp:nvSpPr>
      <dsp:spPr>
        <a:xfrm>
          <a:off x="662939"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Comic Sans MS" panose="030F0702030302020204" pitchFamily="66" charset="0"/>
            </a:rPr>
            <a:t>What is happening? </a:t>
          </a:r>
        </a:p>
      </dsp:txBody>
      <dsp:txXfrm>
        <a:off x="685436" y="22497"/>
        <a:ext cx="1061704" cy="723102"/>
      </dsp:txXfrm>
    </dsp:sp>
    <dsp:sp modelId="{026A89EF-1869-47A1-B6C6-F4FE2665F6A8}">
      <dsp:nvSpPr>
        <dsp:cNvPr id="0" name=""/>
        <dsp:cNvSpPr/>
      </dsp:nvSpPr>
      <dsp:spPr>
        <a:xfrm>
          <a:off x="1325422" y="182422"/>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GB" sz="1700" kern="1200">
              <a:latin typeface="Comic Sans MS" panose="030F0702030302020204" pitchFamily="66" charset="0"/>
            </a:rPr>
            <a:t>Assess</a:t>
          </a:r>
        </a:p>
      </dsp:txBody>
      <dsp:txXfrm>
        <a:off x="1731306" y="588306"/>
        <a:ext cx="979889" cy="979889"/>
      </dsp:txXfrm>
    </dsp:sp>
    <dsp:sp modelId="{D024F6F9-2041-47AF-AB2F-E2248517AE43}">
      <dsp:nvSpPr>
        <dsp:cNvPr id="0" name=""/>
        <dsp:cNvSpPr/>
      </dsp:nvSpPr>
      <dsp:spPr>
        <a:xfrm rot="5400000">
          <a:off x="2775204" y="182422"/>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GB" sz="1700" kern="1200">
              <a:latin typeface="Comic Sans MS" panose="030F0702030302020204" pitchFamily="66" charset="0"/>
            </a:rPr>
            <a:t>Plan</a:t>
          </a:r>
        </a:p>
      </dsp:txBody>
      <dsp:txXfrm rot="-5400000">
        <a:off x="2775204" y="588306"/>
        <a:ext cx="979889" cy="979889"/>
      </dsp:txXfrm>
    </dsp:sp>
    <dsp:sp modelId="{786BEFDF-B644-4201-823B-6459302C838A}">
      <dsp:nvSpPr>
        <dsp:cNvPr id="0" name=""/>
        <dsp:cNvSpPr/>
      </dsp:nvSpPr>
      <dsp:spPr>
        <a:xfrm rot="10800000">
          <a:off x="2775204" y="1632204"/>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GB" sz="1700" kern="1200">
              <a:latin typeface="Comic Sans MS" panose="030F0702030302020204" pitchFamily="66" charset="0"/>
            </a:rPr>
            <a:t>Do</a:t>
          </a:r>
        </a:p>
      </dsp:txBody>
      <dsp:txXfrm rot="10800000">
        <a:off x="2775204" y="1632204"/>
        <a:ext cx="979889" cy="979889"/>
      </dsp:txXfrm>
    </dsp:sp>
    <dsp:sp modelId="{2F36A5B4-40E1-4E7C-9B6F-A32C11C777A0}">
      <dsp:nvSpPr>
        <dsp:cNvPr id="0" name=""/>
        <dsp:cNvSpPr/>
      </dsp:nvSpPr>
      <dsp:spPr>
        <a:xfrm rot="16200000">
          <a:off x="1325422" y="1632204"/>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GB" sz="1700" kern="1200">
              <a:latin typeface="Comic Sans MS" panose="030F0702030302020204" pitchFamily="66" charset="0"/>
            </a:rPr>
            <a:t>Review</a:t>
          </a:r>
        </a:p>
      </dsp:txBody>
      <dsp:txXfrm rot="5400000">
        <a:off x="1731306" y="1632204"/>
        <a:ext cx="979889" cy="979889"/>
      </dsp:txXfrm>
    </dsp:sp>
    <dsp:sp modelId="{D9CF14BA-3145-47EE-BEF8-C5BB32CA2F8E}">
      <dsp:nvSpPr>
        <dsp:cNvPr id="0" name=""/>
        <dsp:cNvSpPr/>
      </dsp:nvSpPr>
      <dsp:spPr>
        <a:xfrm>
          <a:off x="2503970" y="1312164"/>
          <a:ext cx="478459" cy="416052"/>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43A1817-76B9-4556-BE24-2454FF944E20}">
      <dsp:nvSpPr>
        <dsp:cNvPr id="0" name=""/>
        <dsp:cNvSpPr/>
      </dsp:nvSpPr>
      <dsp:spPr>
        <a:xfrm rot="10800000">
          <a:off x="2503970" y="1472184"/>
          <a:ext cx="478459" cy="416052"/>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ADD0FF637A58D4999EED65DC07DDD24" ma:contentTypeVersion="18" ma:contentTypeDescription="Create a new document." ma:contentTypeScope="" ma:versionID="994121f7ba6bf7ee9254eae69a8f535c">
  <xsd:schema xmlns:xsd="http://www.w3.org/2001/XMLSchema" xmlns:xs="http://www.w3.org/2001/XMLSchema" xmlns:p="http://schemas.microsoft.com/office/2006/metadata/properties" xmlns:ns2="309ddde1-e55a-4bd8-adbb-dffab4e8f20f" xmlns:ns3="9c79e413-9932-46e6-8023-0071782d90c7" targetNamespace="http://schemas.microsoft.com/office/2006/metadata/properties" ma:root="true" ma:fieldsID="299e4c2753639f72d4e22ccf0176f4bd" ns2:_="" ns3:_="">
    <xsd:import namespace="309ddde1-e55a-4bd8-adbb-dffab4e8f20f"/>
    <xsd:import namespace="9c79e413-9932-46e6-8023-0071782d90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LengthInSecond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ddde1-e55a-4bd8-adbb-dffab4e8f2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737103d-f825-481f-b262-46570367dd9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c79e413-9932-46e6-8023-0071782d90c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39e17d5-8f23-41d9-aa34-4cb7d3e503fa}" ma:internalName="TaxCatchAll" ma:showField="CatchAllData" ma:web="9c79e413-9932-46e6-8023-0071782d90c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c79e413-9932-46e6-8023-0071782d90c7" xsi:nil="true"/>
    <lcf76f155ced4ddcb4097134ff3c332f xmlns="309ddde1-e55a-4bd8-adbb-dffab4e8f20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0AF3D95-2188-4D14-AE0B-3CE638956F26}">
  <ds:schemaRefs>
    <ds:schemaRef ds:uri="http://schemas.microsoft.com/sharepoint/v3/contenttype/forms"/>
  </ds:schemaRefs>
</ds:datastoreItem>
</file>

<file path=customXml/itemProps2.xml><?xml version="1.0" encoding="utf-8"?>
<ds:datastoreItem xmlns:ds="http://schemas.openxmlformats.org/officeDocument/2006/customXml" ds:itemID="{EDCB2D63-AC32-44AF-80D6-86F3D7A32379}"/>
</file>

<file path=customXml/itemProps3.xml><?xml version="1.0" encoding="utf-8"?>
<ds:datastoreItem xmlns:ds="http://schemas.openxmlformats.org/officeDocument/2006/customXml" ds:itemID="{85D3633B-43CB-4954-B26B-CB7EB5C14617}">
  <ds:schemaRefs>
    <ds:schemaRef ds:uri="http://schemas.microsoft.com/office/2006/metadata/properties"/>
    <ds:schemaRef ds:uri="http://schemas.microsoft.com/office/infopath/2007/PartnerControls"/>
    <ds:schemaRef ds:uri="9c79e413-9932-46e6-8023-0071782d90c7"/>
    <ds:schemaRef ds:uri="309ddde1-e55a-4bd8-adbb-dffab4e8f20f"/>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10</Pages>
  <Words>1634</Words>
  <Characters>8563</Characters>
  <Application>Microsoft Office Word</Application>
  <DocSecurity>0</DocSecurity>
  <Lines>267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O'Neill</dc:creator>
  <cp:keywords/>
  <dc:description/>
  <cp:lastModifiedBy>Mrs A O'Neill</cp:lastModifiedBy>
  <cp:revision>32</cp:revision>
  <dcterms:created xsi:type="dcterms:W3CDTF">2025-10-15T17:59:00Z</dcterms:created>
  <dcterms:modified xsi:type="dcterms:W3CDTF">2025-11-04T20:08:00Z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0x0101009ADD0FF637A58D4999EED65DC07DDD24</vt:lpwstr>
  </property>
  <property fmtid="{D5CDD505-2E9C-101B-9397-08002B2CF9AE}" pid="3" name="MediaServiceImageTags">
    <vt:lpwstr/>
  </property>
</Properties>
</file>